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63" w:rsidRDefault="00574363" w:rsidP="00A275D6">
      <w:pPr>
        <w:pStyle w:val="Nadpis3"/>
      </w:pPr>
    </w:p>
    <w:p w:rsidR="00916019" w:rsidRDefault="00916019" w:rsidP="00A275D6">
      <w:pPr>
        <w:pStyle w:val="Nadpis3"/>
      </w:pPr>
      <w:r>
        <w:t xml:space="preserve"> </w:t>
      </w:r>
      <w:r>
        <w:tab/>
      </w:r>
    </w:p>
    <w:p w:rsidR="00916019" w:rsidRDefault="00916019" w:rsidP="00A275D6">
      <w:pPr>
        <w:pStyle w:val="Nadpis3"/>
      </w:pPr>
    </w:p>
    <w:p w:rsidR="00916019" w:rsidRDefault="00916019" w:rsidP="00A275D6">
      <w:pPr>
        <w:pStyle w:val="Nadpis3"/>
      </w:pPr>
      <w:r>
        <w:tab/>
      </w:r>
      <w:r>
        <w:tab/>
      </w:r>
    </w:p>
    <w:p w:rsidR="00916019" w:rsidRDefault="00916019" w:rsidP="00A275D6">
      <w:pPr>
        <w:pStyle w:val="Nadpis3"/>
      </w:pPr>
    </w:p>
    <w:p w:rsidR="00574363" w:rsidRDefault="00916019" w:rsidP="00916019">
      <w:pPr>
        <w:pStyle w:val="Nadpis3"/>
        <w:ind w:left="4248"/>
      </w:pPr>
      <w:r>
        <w:rPr>
          <w:noProof/>
          <w:lang w:val="sk-SK" w:eastAsia="sk-SK" w:bidi="ar-SA"/>
        </w:rPr>
        <w:drawing>
          <wp:inline distT="0" distB="0" distL="0" distR="0">
            <wp:extent cx="1400175" cy="952500"/>
            <wp:effectExtent l="19050" t="0" r="952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019" w:rsidRPr="00916019" w:rsidRDefault="00916019" w:rsidP="00916019"/>
    <w:p w:rsidR="00574363" w:rsidRDefault="00574363" w:rsidP="00A275D6">
      <w:pPr>
        <w:pStyle w:val="Nadpis3"/>
      </w:pPr>
    </w:p>
    <w:p w:rsidR="006477DC" w:rsidRPr="00574363" w:rsidRDefault="00A275D6" w:rsidP="00A275D6">
      <w:pPr>
        <w:pStyle w:val="Nadpis3"/>
        <w:rPr>
          <w:sz w:val="44"/>
        </w:rPr>
      </w:pPr>
      <w:r w:rsidRPr="00574363">
        <w:rPr>
          <w:sz w:val="44"/>
        </w:rPr>
        <w:t>POBOŽNOSŤ</w:t>
      </w:r>
      <w:r w:rsidR="00574363">
        <w:rPr>
          <w:sz w:val="44"/>
        </w:rPr>
        <w:t xml:space="preserve"> </w:t>
      </w:r>
      <w:r w:rsidRPr="00574363">
        <w:rPr>
          <w:sz w:val="44"/>
        </w:rPr>
        <w:t>PRVÝCH SOB</w:t>
      </w:r>
      <w:r w:rsidR="00574363" w:rsidRPr="00574363">
        <w:rPr>
          <w:sz w:val="44"/>
        </w:rPr>
        <w:t>Ô</w:t>
      </w:r>
      <w:r w:rsidRPr="00574363">
        <w:rPr>
          <w:sz w:val="44"/>
        </w:rPr>
        <w:t>T</w:t>
      </w:r>
    </w:p>
    <w:p w:rsidR="00A275D6" w:rsidRDefault="00574363" w:rsidP="00A275D6">
      <w:pPr>
        <w:rPr>
          <w:sz w:val="36"/>
        </w:rPr>
      </w:pPr>
      <w:proofErr w:type="spellStart"/>
      <w:proofErr w:type="gramStart"/>
      <w:r>
        <w:rPr>
          <w:sz w:val="36"/>
        </w:rPr>
        <w:t>aktivistov</w:t>
      </w:r>
      <w:proofErr w:type="spellEnd"/>
      <w:proofErr w:type="gramEnd"/>
      <w:r>
        <w:rPr>
          <w:sz w:val="36"/>
        </w:rPr>
        <w:t xml:space="preserve"> </w:t>
      </w:r>
      <w:proofErr w:type="spellStart"/>
      <w:r>
        <w:rPr>
          <w:sz w:val="36"/>
        </w:rPr>
        <w:t>projektu</w:t>
      </w:r>
      <w:proofErr w:type="spellEnd"/>
      <w:r>
        <w:rPr>
          <w:sz w:val="36"/>
        </w:rPr>
        <w:t xml:space="preserve"> </w:t>
      </w:r>
      <w:r w:rsidRPr="00574363">
        <w:rPr>
          <w:sz w:val="36"/>
        </w:rPr>
        <w:t xml:space="preserve">9 </w:t>
      </w:r>
      <w:proofErr w:type="spellStart"/>
      <w:r w:rsidRPr="00574363">
        <w:rPr>
          <w:sz w:val="36"/>
        </w:rPr>
        <w:t>mesiacov</w:t>
      </w:r>
      <w:proofErr w:type="spellEnd"/>
      <w:r w:rsidRPr="00574363">
        <w:rPr>
          <w:sz w:val="36"/>
        </w:rPr>
        <w:t xml:space="preserve"> </w:t>
      </w:r>
      <w:proofErr w:type="spellStart"/>
      <w:r w:rsidRPr="00574363">
        <w:rPr>
          <w:sz w:val="36"/>
        </w:rPr>
        <w:t>za</w:t>
      </w:r>
      <w:proofErr w:type="spellEnd"/>
      <w:r w:rsidRPr="00574363">
        <w:rPr>
          <w:sz w:val="36"/>
        </w:rPr>
        <w:t xml:space="preserve"> </w:t>
      </w:r>
      <w:proofErr w:type="spellStart"/>
      <w:r w:rsidRPr="00574363">
        <w:rPr>
          <w:sz w:val="36"/>
        </w:rPr>
        <w:t>život</w:t>
      </w:r>
      <w:proofErr w:type="spellEnd"/>
    </w:p>
    <w:p w:rsidR="004D226A" w:rsidRPr="00574363" w:rsidRDefault="004D226A" w:rsidP="004D226A">
      <w:pPr>
        <w:jc w:val="both"/>
        <w:rPr>
          <w:sz w:val="36"/>
        </w:rPr>
      </w:pPr>
      <w:r>
        <w:rPr>
          <w:sz w:val="36"/>
        </w:rPr>
        <w:t xml:space="preserve">                        Bratislava</w:t>
      </w:r>
    </w:p>
    <w:p w:rsidR="00916019" w:rsidRDefault="00916019" w:rsidP="00A275D6"/>
    <w:p w:rsidR="00916019" w:rsidRDefault="00916019" w:rsidP="00A275D6"/>
    <w:p w:rsidR="00916019" w:rsidRDefault="00916019" w:rsidP="00A275D6"/>
    <w:p w:rsidR="00916019" w:rsidRDefault="00916019" w:rsidP="00A275D6">
      <w:r>
        <w:rPr>
          <w:noProof/>
          <w:lang w:val="sk-SK" w:eastAsia="sk-SK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39370</wp:posOffset>
            </wp:positionV>
            <wp:extent cx="1790700" cy="2286000"/>
            <wp:effectExtent l="19050" t="0" r="0" b="0"/>
            <wp:wrapNone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74363" w:rsidRDefault="00574363" w:rsidP="00A275D6"/>
    <w:p w:rsidR="00574363" w:rsidRPr="003B318B" w:rsidRDefault="00574363" w:rsidP="00574363">
      <w:pPr>
        <w:pStyle w:val="Odsekzoznamu"/>
        <w:numPr>
          <w:ilvl w:val="0"/>
          <w:numId w:val="2"/>
        </w:numPr>
        <w:rPr>
          <w:i/>
          <w:sz w:val="28"/>
        </w:rPr>
      </w:pPr>
      <w:r w:rsidRPr="003B318B">
        <w:rPr>
          <w:i/>
          <w:sz w:val="28"/>
        </w:rPr>
        <w:t xml:space="preserve">SOBOTA – 1. </w:t>
      </w:r>
      <w:proofErr w:type="spellStart"/>
      <w:r w:rsidRPr="003B318B">
        <w:rPr>
          <w:i/>
          <w:sz w:val="28"/>
        </w:rPr>
        <w:t>júl</w:t>
      </w:r>
      <w:proofErr w:type="spellEnd"/>
      <w:r w:rsidRPr="003B318B">
        <w:rPr>
          <w:i/>
          <w:sz w:val="28"/>
        </w:rPr>
        <w:t xml:space="preserve"> 2017</w:t>
      </w:r>
    </w:p>
    <w:p w:rsidR="00574363" w:rsidRPr="003B318B" w:rsidRDefault="00574363" w:rsidP="00574363">
      <w:pPr>
        <w:pStyle w:val="Odsekzoznamu"/>
        <w:numPr>
          <w:ilvl w:val="0"/>
          <w:numId w:val="2"/>
        </w:numPr>
        <w:rPr>
          <w:i/>
          <w:sz w:val="28"/>
        </w:rPr>
      </w:pPr>
      <w:r w:rsidRPr="003B318B">
        <w:rPr>
          <w:i/>
          <w:sz w:val="28"/>
        </w:rPr>
        <w:t>SOBOTA – 5. august 2017</w:t>
      </w:r>
    </w:p>
    <w:p w:rsidR="00574363" w:rsidRPr="003B318B" w:rsidRDefault="00574363" w:rsidP="00574363">
      <w:pPr>
        <w:pStyle w:val="Odsekzoznamu"/>
        <w:numPr>
          <w:ilvl w:val="0"/>
          <w:numId w:val="2"/>
        </w:numPr>
        <w:rPr>
          <w:i/>
          <w:sz w:val="28"/>
        </w:rPr>
      </w:pPr>
      <w:r w:rsidRPr="003B318B">
        <w:rPr>
          <w:i/>
          <w:sz w:val="28"/>
        </w:rPr>
        <w:t xml:space="preserve">SOBOTA – 2. </w:t>
      </w:r>
      <w:proofErr w:type="spellStart"/>
      <w:r w:rsidRPr="003B318B">
        <w:rPr>
          <w:i/>
          <w:sz w:val="28"/>
        </w:rPr>
        <w:t>september</w:t>
      </w:r>
      <w:proofErr w:type="spellEnd"/>
      <w:r w:rsidRPr="003B318B">
        <w:rPr>
          <w:i/>
          <w:sz w:val="28"/>
        </w:rPr>
        <w:t xml:space="preserve"> 2017</w:t>
      </w:r>
    </w:p>
    <w:p w:rsidR="00574363" w:rsidRPr="003B318B" w:rsidRDefault="00574363" w:rsidP="00574363">
      <w:pPr>
        <w:pStyle w:val="Odsekzoznamu"/>
        <w:numPr>
          <w:ilvl w:val="0"/>
          <w:numId w:val="2"/>
        </w:numPr>
        <w:rPr>
          <w:i/>
          <w:sz w:val="28"/>
        </w:rPr>
      </w:pPr>
      <w:r w:rsidRPr="003B318B">
        <w:rPr>
          <w:i/>
          <w:sz w:val="28"/>
        </w:rPr>
        <w:t xml:space="preserve">SOBOTA – 7. </w:t>
      </w:r>
      <w:proofErr w:type="spellStart"/>
      <w:r w:rsidRPr="003B318B">
        <w:rPr>
          <w:i/>
          <w:sz w:val="28"/>
        </w:rPr>
        <w:t>október</w:t>
      </w:r>
      <w:proofErr w:type="spellEnd"/>
      <w:r w:rsidRPr="003B318B">
        <w:rPr>
          <w:i/>
          <w:sz w:val="28"/>
        </w:rPr>
        <w:t xml:space="preserve"> 2017</w:t>
      </w:r>
    </w:p>
    <w:p w:rsidR="00574363" w:rsidRPr="003B318B" w:rsidRDefault="00574363" w:rsidP="00574363">
      <w:pPr>
        <w:pStyle w:val="Odsekzoznamu"/>
        <w:numPr>
          <w:ilvl w:val="0"/>
          <w:numId w:val="2"/>
        </w:numPr>
        <w:rPr>
          <w:i/>
          <w:sz w:val="28"/>
        </w:rPr>
      </w:pPr>
      <w:r w:rsidRPr="003B318B">
        <w:rPr>
          <w:i/>
          <w:sz w:val="28"/>
        </w:rPr>
        <w:t xml:space="preserve">SOBOTA – 4. </w:t>
      </w:r>
      <w:proofErr w:type="spellStart"/>
      <w:r w:rsidRPr="003B318B">
        <w:rPr>
          <w:i/>
          <w:sz w:val="28"/>
        </w:rPr>
        <w:t>november</w:t>
      </w:r>
      <w:proofErr w:type="spellEnd"/>
      <w:r w:rsidRPr="003B318B">
        <w:rPr>
          <w:i/>
          <w:sz w:val="28"/>
        </w:rPr>
        <w:t xml:space="preserve"> 2017</w:t>
      </w:r>
    </w:p>
    <w:p w:rsidR="00A94C63" w:rsidRDefault="00A94C63"/>
    <w:p w:rsidR="00A94C63" w:rsidRDefault="00A94C63"/>
    <w:p w:rsidR="00A94C63" w:rsidRDefault="00A94C63"/>
    <w:p w:rsidR="00A94C63" w:rsidRPr="00A94C63" w:rsidRDefault="00A94C63">
      <w:pPr>
        <w:rPr>
          <w:b/>
          <w:i/>
          <w:sz w:val="28"/>
        </w:rPr>
      </w:pPr>
    </w:p>
    <w:p w:rsidR="00574363" w:rsidRPr="00A94C63" w:rsidRDefault="00A94C63" w:rsidP="00A94C63">
      <w:pPr>
        <w:rPr>
          <w:b/>
          <w:i/>
          <w:smallCaps/>
          <w:sz w:val="28"/>
        </w:rPr>
      </w:pPr>
      <w:r w:rsidRPr="00A94C63">
        <w:rPr>
          <w:b/>
          <w:i/>
          <w:smallCaps/>
          <w:sz w:val="28"/>
        </w:rPr>
        <w:t xml:space="preserve">Z </w:t>
      </w:r>
      <w:proofErr w:type="spellStart"/>
      <w:r w:rsidRPr="00A94C63">
        <w:rPr>
          <w:b/>
          <w:i/>
          <w:smallCaps/>
          <w:sz w:val="28"/>
        </w:rPr>
        <w:t>lásky</w:t>
      </w:r>
      <w:proofErr w:type="spellEnd"/>
      <w:r w:rsidRPr="00A94C63">
        <w:rPr>
          <w:b/>
          <w:i/>
          <w:smallCaps/>
          <w:sz w:val="28"/>
        </w:rPr>
        <w:t xml:space="preserve"> k </w:t>
      </w:r>
      <w:proofErr w:type="spellStart"/>
      <w:r w:rsidRPr="00A94C63">
        <w:rPr>
          <w:b/>
          <w:i/>
          <w:smallCaps/>
          <w:sz w:val="28"/>
        </w:rPr>
        <w:t>Tebe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Presvätá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Panna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Mária</w:t>
      </w:r>
      <w:proofErr w:type="spellEnd"/>
      <w:r w:rsidRPr="00A94C63">
        <w:rPr>
          <w:b/>
          <w:i/>
          <w:smallCaps/>
          <w:sz w:val="28"/>
        </w:rPr>
        <w:t xml:space="preserve">, </w:t>
      </w:r>
      <w:proofErr w:type="spellStart"/>
      <w:r w:rsidRPr="00A94C63">
        <w:rPr>
          <w:b/>
          <w:i/>
          <w:smallCaps/>
          <w:sz w:val="28"/>
        </w:rPr>
        <w:t>chceme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spoločne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odčiniť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urážky</w:t>
      </w:r>
      <w:proofErr w:type="spellEnd"/>
      <w:r w:rsidRPr="00A94C63">
        <w:rPr>
          <w:b/>
          <w:i/>
          <w:smallCaps/>
          <w:sz w:val="28"/>
        </w:rPr>
        <w:t xml:space="preserve">, </w:t>
      </w:r>
      <w:proofErr w:type="spellStart"/>
      <w:r w:rsidRPr="00A94C63">
        <w:rPr>
          <w:b/>
          <w:i/>
          <w:smallCaps/>
          <w:sz w:val="28"/>
        </w:rPr>
        <w:t>ktoré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sa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dostávajú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Tvojmu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Nepoškvrnenému</w:t>
      </w:r>
      <w:proofErr w:type="spellEnd"/>
      <w:r w:rsidRPr="00A94C63">
        <w:rPr>
          <w:b/>
          <w:i/>
          <w:smallCaps/>
          <w:sz w:val="28"/>
        </w:rPr>
        <w:t xml:space="preserve"> </w:t>
      </w:r>
      <w:proofErr w:type="spellStart"/>
      <w:r w:rsidRPr="00A94C63">
        <w:rPr>
          <w:b/>
          <w:i/>
          <w:smallCaps/>
          <w:sz w:val="28"/>
        </w:rPr>
        <w:t>Srdcu</w:t>
      </w:r>
      <w:proofErr w:type="spellEnd"/>
      <w:r w:rsidRPr="00A94C63">
        <w:rPr>
          <w:b/>
          <w:i/>
          <w:smallCaps/>
          <w:sz w:val="28"/>
        </w:rPr>
        <w:t xml:space="preserve">! </w:t>
      </w:r>
    </w:p>
    <w:p w:rsidR="00A94C63" w:rsidRDefault="00A94C63">
      <w:pPr>
        <w:rPr>
          <w:rFonts w:asciiTheme="majorHAnsi" w:eastAsiaTheme="majorEastAsia" w:hAnsiTheme="majorHAnsi" w:cstheme="majorBidi"/>
          <w:smallCaps/>
          <w:color w:val="1F497D" w:themeColor="text2"/>
          <w:spacing w:val="20"/>
          <w:sz w:val="24"/>
          <w:szCs w:val="24"/>
        </w:rPr>
      </w:pPr>
    </w:p>
    <w:p w:rsidR="00A94C63" w:rsidRDefault="00A94C63">
      <w:pPr>
        <w:rPr>
          <w:rFonts w:asciiTheme="majorHAnsi" w:eastAsiaTheme="majorEastAsia" w:hAnsiTheme="majorHAnsi" w:cstheme="majorBidi"/>
          <w:smallCaps/>
          <w:color w:val="1F497D" w:themeColor="text2"/>
          <w:spacing w:val="20"/>
          <w:sz w:val="28"/>
          <w:szCs w:val="24"/>
        </w:rPr>
      </w:pPr>
      <w:r>
        <w:rPr>
          <w:sz w:val="28"/>
        </w:rPr>
        <w:br w:type="page"/>
      </w:r>
    </w:p>
    <w:p w:rsidR="00574363" w:rsidRPr="003B318B" w:rsidRDefault="00574363" w:rsidP="003B318B">
      <w:pPr>
        <w:pStyle w:val="Nadpis3"/>
        <w:ind w:left="1416" w:firstLine="708"/>
        <w:rPr>
          <w:sz w:val="28"/>
        </w:rPr>
      </w:pPr>
      <w:r w:rsidRPr="003B318B">
        <w:rPr>
          <w:sz w:val="28"/>
        </w:rPr>
        <w:lastRenderedPageBreak/>
        <w:t>POBOŽNOSŤ PRVÝCH SOBÔT</w:t>
      </w:r>
    </w:p>
    <w:p w:rsidR="00574363" w:rsidRPr="003B318B" w:rsidRDefault="003B318B" w:rsidP="003B318B">
      <w:pPr>
        <w:ind w:left="0"/>
      </w:pPr>
      <w:r w:rsidRPr="003B318B">
        <w:t xml:space="preserve">Text </w:t>
      </w:r>
      <w:proofErr w:type="spellStart"/>
      <w:r w:rsidRPr="003B318B">
        <w:t>z</w:t>
      </w:r>
      <w:r w:rsidR="00574363" w:rsidRPr="003B318B">
        <w:t>droj</w:t>
      </w:r>
      <w:proofErr w:type="spellEnd"/>
      <w:r w:rsidR="00574363" w:rsidRPr="003B318B">
        <w:t xml:space="preserve">: FATIMA, </w:t>
      </w:r>
      <w:proofErr w:type="spellStart"/>
      <w:r w:rsidR="00574363" w:rsidRPr="003B318B">
        <w:t>Mária</w:t>
      </w:r>
      <w:proofErr w:type="spellEnd"/>
      <w:r w:rsidR="00574363" w:rsidRPr="003B318B">
        <w:t xml:space="preserve"> </w:t>
      </w:r>
      <w:proofErr w:type="spellStart"/>
      <w:r w:rsidR="00574363" w:rsidRPr="003B318B">
        <w:t>hovorí</w:t>
      </w:r>
      <w:proofErr w:type="spellEnd"/>
      <w:r w:rsidR="00574363" w:rsidRPr="003B318B">
        <w:t xml:space="preserve"> k </w:t>
      </w:r>
      <w:proofErr w:type="spellStart"/>
      <w:r w:rsidR="00574363" w:rsidRPr="003B318B">
        <w:t>svetu</w:t>
      </w:r>
      <w:proofErr w:type="spellEnd"/>
      <w:r w:rsidR="00574363" w:rsidRPr="003B318B">
        <w:t xml:space="preserve">, Prof. Dr. </w:t>
      </w:r>
      <w:r w:rsidRPr="003B318B">
        <w:t xml:space="preserve">L. </w:t>
      </w:r>
      <w:r w:rsidR="00574363" w:rsidRPr="003B318B">
        <w:t xml:space="preserve">Gonzaga </w:t>
      </w:r>
      <w:proofErr w:type="spellStart"/>
      <w:r w:rsidR="00574363" w:rsidRPr="003B318B">
        <w:t>da</w:t>
      </w:r>
      <w:proofErr w:type="spellEnd"/>
      <w:r w:rsidR="00574363" w:rsidRPr="003B318B">
        <w:t xml:space="preserve"> Fonseca</w:t>
      </w:r>
      <w:r w:rsidRPr="003B318B">
        <w:t xml:space="preserve">, </w:t>
      </w:r>
      <w:proofErr w:type="spellStart"/>
      <w:r w:rsidRPr="003B318B">
        <w:t>Východoslovenské</w:t>
      </w:r>
      <w:proofErr w:type="spellEnd"/>
      <w:r w:rsidRPr="003B318B">
        <w:t xml:space="preserve"> </w:t>
      </w:r>
      <w:proofErr w:type="spellStart"/>
      <w:r w:rsidRPr="003B318B">
        <w:t>vydavateľstvo</w:t>
      </w:r>
      <w:proofErr w:type="spellEnd"/>
      <w:r w:rsidRPr="003B318B">
        <w:t xml:space="preserve"> </w:t>
      </w:r>
      <w:proofErr w:type="spellStart"/>
      <w:r w:rsidRPr="003B318B">
        <w:t>Košice</w:t>
      </w:r>
      <w:proofErr w:type="spellEnd"/>
      <w:r w:rsidRPr="003B318B">
        <w:t xml:space="preserve"> 1990</w:t>
      </w:r>
    </w:p>
    <w:p w:rsidR="003B318B" w:rsidRPr="003B318B" w:rsidRDefault="003B318B" w:rsidP="003B318B">
      <w:pPr>
        <w:ind w:left="0"/>
      </w:pPr>
    </w:p>
    <w:p w:rsidR="00574363" w:rsidRPr="003B318B" w:rsidRDefault="00574363" w:rsidP="003B318B">
      <w:pPr>
        <w:ind w:left="0"/>
      </w:pPr>
      <w:r w:rsidRPr="003B318B">
        <w:t xml:space="preserve">1O.12.1925 </w:t>
      </w:r>
      <w:proofErr w:type="spellStart"/>
      <w:proofErr w:type="gramStart"/>
      <w:r w:rsidRPr="003B318B">
        <w:t>sa</w:t>
      </w:r>
      <w:proofErr w:type="spellEnd"/>
      <w:proofErr w:type="gramEnd"/>
      <w:r w:rsidRPr="003B318B">
        <w:t xml:space="preserve"> </w:t>
      </w:r>
      <w:proofErr w:type="spellStart"/>
      <w:r w:rsidRPr="003B318B">
        <w:t>zjavila</w:t>
      </w:r>
      <w:proofErr w:type="spellEnd"/>
      <w:r w:rsidRPr="003B318B">
        <w:t xml:space="preserve"> </w:t>
      </w:r>
      <w:proofErr w:type="spellStart"/>
      <w:r w:rsidRPr="003B318B">
        <w:t>presvätá</w:t>
      </w:r>
      <w:proofErr w:type="spellEnd"/>
      <w:r w:rsidRPr="003B318B">
        <w:t xml:space="preserve"> </w:t>
      </w:r>
      <w:proofErr w:type="spellStart"/>
      <w:r w:rsidRPr="003B318B">
        <w:t>Panna</w:t>
      </w:r>
      <w:proofErr w:type="spellEnd"/>
      <w:r w:rsidRPr="003B318B">
        <w:t xml:space="preserve"> </w:t>
      </w:r>
      <w:proofErr w:type="spellStart"/>
      <w:r w:rsidRPr="003B318B">
        <w:t>Lucii</w:t>
      </w:r>
      <w:proofErr w:type="spellEnd"/>
      <w:r w:rsidRPr="003B318B">
        <w:t xml:space="preserve"> a </w:t>
      </w:r>
      <w:proofErr w:type="spellStart"/>
      <w:r w:rsidRPr="003B318B">
        <w:t>povedala</w:t>
      </w:r>
      <w:proofErr w:type="spellEnd"/>
      <w:r w:rsidRPr="003B318B">
        <w:t xml:space="preserve"> </w:t>
      </w:r>
      <w:proofErr w:type="spellStart"/>
      <w:r w:rsidRPr="003B318B">
        <w:t>jej</w:t>
      </w:r>
      <w:proofErr w:type="spellEnd"/>
      <w:r w:rsidRPr="003B318B">
        <w:t>:</w:t>
      </w:r>
    </w:p>
    <w:p w:rsidR="00574363" w:rsidRPr="003B318B" w:rsidRDefault="00574363" w:rsidP="00574363">
      <w:pPr>
        <w:ind w:left="2124"/>
        <w:rPr>
          <w:i/>
        </w:rPr>
      </w:pPr>
      <w:proofErr w:type="spellStart"/>
      <w:r w:rsidRPr="003B318B">
        <w:rPr>
          <w:i/>
        </w:rPr>
        <w:t>Dcéra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moja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pozri</w:t>
      </w:r>
      <w:proofErr w:type="spellEnd"/>
      <w:r w:rsidRPr="003B318B">
        <w:rPr>
          <w:i/>
        </w:rPr>
        <w:t xml:space="preserve"> </w:t>
      </w:r>
      <w:proofErr w:type="spellStart"/>
      <w:proofErr w:type="gramStart"/>
      <w:r w:rsidRPr="003B318B">
        <w:rPr>
          <w:i/>
        </w:rPr>
        <w:t>na</w:t>
      </w:r>
      <w:proofErr w:type="spellEnd"/>
      <w:proofErr w:type="gram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moje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srdce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ovinuté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tŕňami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ktorými</w:t>
      </w:r>
      <w:proofErr w:type="spellEnd"/>
      <w:r w:rsidRPr="003B318B">
        <w:rPr>
          <w:i/>
        </w:rPr>
        <w:t xml:space="preserve"> ho </w:t>
      </w:r>
      <w:proofErr w:type="spellStart"/>
      <w:r w:rsidRPr="003B318B">
        <w:rPr>
          <w:i/>
        </w:rPr>
        <w:t>nevďační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ľudia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ustavične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bodajú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rúhaním</w:t>
      </w:r>
      <w:proofErr w:type="spellEnd"/>
      <w:r w:rsidRPr="003B318B">
        <w:rPr>
          <w:i/>
        </w:rPr>
        <w:t xml:space="preserve"> a </w:t>
      </w:r>
      <w:proofErr w:type="spellStart"/>
      <w:r w:rsidRPr="003B318B">
        <w:rPr>
          <w:i/>
        </w:rPr>
        <w:t>nevďačnosťou</w:t>
      </w:r>
      <w:proofErr w:type="spellEnd"/>
      <w:r w:rsidRPr="003B318B">
        <w:rPr>
          <w:i/>
        </w:rPr>
        <w:t xml:space="preserve">. </w:t>
      </w:r>
      <w:proofErr w:type="spellStart"/>
      <w:r w:rsidRPr="003B318B">
        <w:rPr>
          <w:i/>
        </w:rPr>
        <w:t>Usiluj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sa</w:t>
      </w:r>
      <w:proofErr w:type="spellEnd"/>
      <w:r w:rsidRPr="003B318B">
        <w:rPr>
          <w:i/>
        </w:rPr>
        <w:t xml:space="preserve"> ma </w:t>
      </w:r>
      <w:proofErr w:type="spellStart"/>
      <w:r w:rsidRPr="003B318B">
        <w:rPr>
          <w:i/>
        </w:rPr>
        <w:t>aspoň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ty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potešiť</w:t>
      </w:r>
      <w:proofErr w:type="spellEnd"/>
      <w:r w:rsidRPr="003B318B">
        <w:rPr>
          <w:i/>
        </w:rPr>
        <w:t xml:space="preserve"> a </w:t>
      </w:r>
      <w:proofErr w:type="spellStart"/>
      <w:r w:rsidRPr="003B318B">
        <w:rPr>
          <w:i/>
        </w:rPr>
        <w:t>povedz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že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všetkým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ktorí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počas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piatich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mesiacov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na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prvú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sobotu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vyspovedajú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pristúpia</w:t>
      </w:r>
      <w:proofErr w:type="spellEnd"/>
      <w:r w:rsidRPr="003B318B">
        <w:rPr>
          <w:i/>
        </w:rPr>
        <w:t xml:space="preserve"> k </w:t>
      </w:r>
      <w:proofErr w:type="spellStart"/>
      <w:r w:rsidRPr="003B318B">
        <w:rPr>
          <w:i/>
        </w:rPr>
        <w:t>svätému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prijímaniu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pomodlia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tretiu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časť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ruženca</w:t>
      </w:r>
      <w:proofErr w:type="spellEnd"/>
      <w:r w:rsidRPr="003B318B">
        <w:rPr>
          <w:i/>
        </w:rPr>
        <w:t xml:space="preserve"> a </w:t>
      </w:r>
      <w:proofErr w:type="spellStart"/>
      <w:r w:rsidRPr="003B318B">
        <w:rPr>
          <w:i/>
        </w:rPr>
        <w:t>strávia</w:t>
      </w:r>
      <w:proofErr w:type="spellEnd"/>
      <w:r w:rsidRPr="003B318B">
        <w:rPr>
          <w:i/>
        </w:rPr>
        <w:t xml:space="preserve"> so </w:t>
      </w:r>
      <w:proofErr w:type="spellStart"/>
      <w:r w:rsidRPr="003B318B">
        <w:rPr>
          <w:i/>
        </w:rPr>
        <w:t>mnou</w:t>
      </w:r>
      <w:proofErr w:type="spellEnd"/>
      <w:r w:rsidRPr="003B318B">
        <w:rPr>
          <w:i/>
        </w:rPr>
        <w:t xml:space="preserve"> 15 </w:t>
      </w:r>
      <w:proofErr w:type="spellStart"/>
      <w:r w:rsidRPr="003B318B">
        <w:rPr>
          <w:i/>
        </w:rPr>
        <w:t>minút</w:t>
      </w:r>
      <w:proofErr w:type="spellEnd"/>
      <w:r w:rsidRPr="003B318B">
        <w:rPr>
          <w:i/>
        </w:rPr>
        <w:t xml:space="preserve"> v </w:t>
      </w:r>
      <w:proofErr w:type="spellStart"/>
      <w:r w:rsidRPr="003B318B">
        <w:rPr>
          <w:i/>
        </w:rPr>
        <w:t>rozjímaní</w:t>
      </w:r>
      <w:proofErr w:type="spellEnd"/>
      <w:r w:rsidRPr="003B318B">
        <w:rPr>
          <w:i/>
        </w:rPr>
        <w:t xml:space="preserve"> o </w:t>
      </w:r>
      <w:proofErr w:type="spellStart"/>
      <w:r w:rsidRPr="003B318B">
        <w:rPr>
          <w:i/>
        </w:rPr>
        <w:t>pätnástich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tajomstvách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ruženca</w:t>
      </w:r>
      <w:proofErr w:type="spellEnd"/>
      <w:r w:rsidRPr="003B318B">
        <w:rPr>
          <w:i/>
        </w:rPr>
        <w:t xml:space="preserve">, s </w:t>
      </w:r>
      <w:proofErr w:type="spellStart"/>
      <w:r w:rsidRPr="003B318B">
        <w:rPr>
          <w:i/>
        </w:rPr>
        <w:t>úmyslom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odčiniť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urážky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voči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mne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sľubujem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že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budem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pri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nich</w:t>
      </w:r>
      <w:proofErr w:type="spellEnd"/>
      <w:r w:rsidRPr="003B318B">
        <w:rPr>
          <w:i/>
        </w:rPr>
        <w:t xml:space="preserve"> v </w:t>
      </w:r>
      <w:proofErr w:type="spellStart"/>
      <w:r w:rsidRPr="003B318B">
        <w:rPr>
          <w:i/>
        </w:rPr>
        <w:t>hodine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smrti</w:t>
      </w:r>
      <w:proofErr w:type="spellEnd"/>
      <w:r w:rsidRPr="003B318B">
        <w:rPr>
          <w:i/>
        </w:rPr>
        <w:t xml:space="preserve"> so </w:t>
      </w:r>
      <w:proofErr w:type="spellStart"/>
      <w:r w:rsidRPr="003B318B">
        <w:rPr>
          <w:i/>
        </w:rPr>
        <w:t>všetkými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milosťami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potrebnými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na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spásu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ich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duše</w:t>
      </w:r>
      <w:proofErr w:type="spellEnd"/>
      <w:r w:rsidRPr="003B318B">
        <w:rPr>
          <w:i/>
        </w:rPr>
        <w:t>.</w:t>
      </w:r>
    </w:p>
    <w:p w:rsidR="00940A02" w:rsidRPr="003B318B" w:rsidRDefault="00940A02" w:rsidP="00940A02">
      <w:pPr>
        <w:ind w:left="0"/>
        <w:rPr>
          <w:i/>
        </w:rPr>
      </w:pPr>
    </w:p>
    <w:p w:rsidR="000E1C08" w:rsidRPr="003B318B" w:rsidRDefault="000E1C08" w:rsidP="000E1C08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3B318B">
        <w:rPr>
          <w:b/>
        </w:rPr>
        <w:t>Svätá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spoveď</w:t>
      </w:r>
      <w:proofErr w:type="spellEnd"/>
      <w:r w:rsidR="004D226A">
        <w:rPr>
          <w:b/>
        </w:rPr>
        <w:t xml:space="preserve"> </w:t>
      </w:r>
      <w:r w:rsidR="004D226A" w:rsidRPr="004D226A">
        <w:t>(</w:t>
      </w:r>
      <w:proofErr w:type="spellStart"/>
      <w:r w:rsidR="004D226A">
        <w:t>vykoná</w:t>
      </w:r>
      <w:proofErr w:type="spellEnd"/>
      <w:r w:rsidR="004D226A">
        <w:t xml:space="preserve"> </w:t>
      </w:r>
      <w:proofErr w:type="spellStart"/>
      <w:r w:rsidR="004D226A">
        <w:t>každý</w:t>
      </w:r>
      <w:proofErr w:type="spellEnd"/>
      <w:r w:rsidR="004D226A">
        <w:t xml:space="preserve"> </w:t>
      </w:r>
      <w:proofErr w:type="spellStart"/>
      <w:r w:rsidR="004D226A">
        <w:t>individuálne</w:t>
      </w:r>
      <w:proofErr w:type="spellEnd"/>
      <w:r w:rsidR="004D226A">
        <w:t>)</w:t>
      </w:r>
    </w:p>
    <w:p w:rsidR="000E1C08" w:rsidRPr="003B318B" w:rsidRDefault="000E1C08" w:rsidP="000E1C08">
      <w:pPr>
        <w:ind w:left="360"/>
      </w:pPr>
      <w:proofErr w:type="spellStart"/>
      <w:proofErr w:type="gramStart"/>
      <w:r w:rsidRPr="003B318B">
        <w:t>Treba</w:t>
      </w:r>
      <w:proofErr w:type="spellEnd"/>
      <w:r w:rsidRPr="003B318B">
        <w:t xml:space="preserve"> </w:t>
      </w:r>
      <w:proofErr w:type="spellStart"/>
      <w:r w:rsidRPr="003B318B">
        <w:t>ju</w:t>
      </w:r>
      <w:proofErr w:type="spellEnd"/>
      <w:r w:rsidRPr="003B318B">
        <w:t xml:space="preserve"> </w:t>
      </w:r>
      <w:proofErr w:type="spellStart"/>
      <w:r w:rsidRPr="003B318B">
        <w:t>vykonať</w:t>
      </w:r>
      <w:proofErr w:type="spellEnd"/>
      <w:r w:rsidRPr="003B318B">
        <w:t xml:space="preserve"> </w:t>
      </w:r>
      <w:proofErr w:type="spellStart"/>
      <w:r w:rsidRPr="003B318B">
        <w:t>každú</w:t>
      </w:r>
      <w:proofErr w:type="spellEnd"/>
      <w:r w:rsidRPr="003B318B">
        <w:t xml:space="preserve"> </w:t>
      </w:r>
      <w:proofErr w:type="spellStart"/>
      <w:r w:rsidRPr="003B318B">
        <w:t>prvú</w:t>
      </w:r>
      <w:proofErr w:type="spellEnd"/>
      <w:r w:rsidRPr="003B318B">
        <w:t xml:space="preserve"> </w:t>
      </w:r>
      <w:proofErr w:type="spellStart"/>
      <w:r w:rsidRPr="003B318B">
        <w:t>sobotu</w:t>
      </w:r>
      <w:proofErr w:type="spellEnd"/>
      <w:r w:rsidRPr="003B318B">
        <w:t xml:space="preserve"> v </w:t>
      </w:r>
      <w:proofErr w:type="spellStart"/>
      <w:r w:rsidRPr="003B318B">
        <w:t>mesiaci</w:t>
      </w:r>
      <w:proofErr w:type="spellEnd"/>
      <w:r w:rsidRPr="003B318B">
        <w:t>.</w:t>
      </w:r>
      <w:proofErr w:type="gramEnd"/>
      <w:r w:rsidRPr="003B318B">
        <w:t xml:space="preserve"> </w:t>
      </w:r>
      <w:proofErr w:type="spellStart"/>
      <w:r w:rsidRPr="003B318B">
        <w:t>Kto</w:t>
      </w:r>
      <w:proofErr w:type="spellEnd"/>
      <w:r w:rsidRPr="003B318B">
        <w:t xml:space="preserve"> by mal </w:t>
      </w:r>
      <w:proofErr w:type="spellStart"/>
      <w:r w:rsidRPr="003B318B">
        <w:t>ťažkosti</w:t>
      </w:r>
      <w:proofErr w:type="spellEnd"/>
      <w:r w:rsidRPr="003B318B">
        <w:t xml:space="preserve"> </w:t>
      </w:r>
      <w:proofErr w:type="spellStart"/>
      <w:r w:rsidRPr="003B318B">
        <w:t>vyspovedať</w:t>
      </w:r>
      <w:proofErr w:type="spellEnd"/>
      <w:r w:rsidRPr="003B318B">
        <w:t xml:space="preserve"> </w:t>
      </w:r>
      <w:proofErr w:type="spellStart"/>
      <w:proofErr w:type="gramStart"/>
      <w:r w:rsidRPr="003B318B">
        <w:t>sa</w:t>
      </w:r>
      <w:proofErr w:type="spellEnd"/>
      <w:proofErr w:type="gramEnd"/>
      <w:r w:rsidRPr="003B318B">
        <w:t xml:space="preserve"> </w:t>
      </w:r>
      <w:proofErr w:type="spellStart"/>
      <w:r w:rsidRPr="003B318B">
        <w:t>na</w:t>
      </w:r>
      <w:proofErr w:type="spellEnd"/>
      <w:r w:rsidRPr="003B318B">
        <w:t xml:space="preserve"> </w:t>
      </w:r>
      <w:proofErr w:type="spellStart"/>
      <w:r w:rsidRPr="003B318B">
        <w:t>prvú</w:t>
      </w:r>
      <w:proofErr w:type="spellEnd"/>
      <w:r w:rsidRPr="003B318B">
        <w:t xml:space="preserve"> </w:t>
      </w:r>
      <w:proofErr w:type="spellStart"/>
      <w:r w:rsidRPr="003B318B">
        <w:t>sobotu</w:t>
      </w:r>
      <w:proofErr w:type="spellEnd"/>
      <w:r w:rsidRPr="003B318B">
        <w:t xml:space="preserve">, </w:t>
      </w:r>
      <w:proofErr w:type="spellStart"/>
      <w:r w:rsidRPr="003B318B">
        <w:t>môže</w:t>
      </w:r>
      <w:proofErr w:type="spellEnd"/>
      <w:r w:rsidRPr="003B318B">
        <w:t xml:space="preserve"> </w:t>
      </w:r>
      <w:proofErr w:type="spellStart"/>
      <w:r w:rsidRPr="003B318B">
        <w:t>tak</w:t>
      </w:r>
      <w:proofErr w:type="spellEnd"/>
      <w:r w:rsidRPr="003B318B">
        <w:t xml:space="preserve"> </w:t>
      </w:r>
      <w:proofErr w:type="spellStart"/>
      <w:r w:rsidRPr="003B318B">
        <w:t>urobiť</w:t>
      </w:r>
      <w:proofErr w:type="spellEnd"/>
      <w:r w:rsidRPr="003B318B">
        <w:t xml:space="preserve"> v </w:t>
      </w:r>
      <w:proofErr w:type="spellStart"/>
      <w:r w:rsidRPr="003B318B">
        <w:t>niektorý</w:t>
      </w:r>
      <w:proofErr w:type="spellEnd"/>
      <w:r w:rsidRPr="003B318B">
        <w:t xml:space="preserve"> </w:t>
      </w:r>
      <w:proofErr w:type="spellStart"/>
      <w:r w:rsidRPr="003B318B">
        <w:t>iný</w:t>
      </w:r>
      <w:proofErr w:type="spellEnd"/>
      <w:r w:rsidRPr="003B318B">
        <w:t xml:space="preserve"> </w:t>
      </w:r>
      <w:proofErr w:type="spellStart"/>
      <w:r w:rsidRPr="003B318B">
        <w:t>deň</w:t>
      </w:r>
      <w:proofErr w:type="spellEnd"/>
      <w:r w:rsidRPr="003B318B">
        <w:t xml:space="preserve"> </w:t>
      </w:r>
      <w:proofErr w:type="spellStart"/>
      <w:r w:rsidRPr="003B318B">
        <w:t>predtým</w:t>
      </w:r>
      <w:proofErr w:type="spellEnd"/>
      <w:r w:rsidRPr="003B318B">
        <w:t xml:space="preserve">, </w:t>
      </w:r>
      <w:proofErr w:type="spellStart"/>
      <w:r w:rsidRPr="003B318B">
        <w:t>alebo</w:t>
      </w:r>
      <w:proofErr w:type="spellEnd"/>
      <w:r w:rsidRPr="003B318B">
        <w:t xml:space="preserve"> </w:t>
      </w:r>
      <w:proofErr w:type="spellStart"/>
      <w:r w:rsidRPr="003B318B">
        <w:t>potom</w:t>
      </w:r>
      <w:proofErr w:type="spellEnd"/>
      <w:r w:rsidRPr="003B318B">
        <w:t xml:space="preserve">. </w:t>
      </w:r>
      <w:proofErr w:type="spellStart"/>
      <w:proofErr w:type="gramStart"/>
      <w:r w:rsidRPr="003B318B">
        <w:t>Páj</w:t>
      </w:r>
      <w:proofErr w:type="spellEnd"/>
      <w:r w:rsidRPr="003B318B">
        <w:t xml:space="preserve"> </w:t>
      </w:r>
      <w:proofErr w:type="spellStart"/>
      <w:r w:rsidRPr="003B318B">
        <w:t>Ježiš</w:t>
      </w:r>
      <w:proofErr w:type="spellEnd"/>
      <w:r w:rsidRPr="003B318B">
        <w:t xml:space="preserve"> </w:t>
      </w:r>
      <w:proofErr w:type="spellStart"/>
      <w:r w:rsidRPr="003B318B">
        <w:t>povedal</w:t>
      </w:r>
      <w:proofErr w:type="spellEnd"/>
      <w:r w:rsidRPr="003B318B">
        <w:t xml:space="preserve"> </w:t>
      </w:r>
      <w:proofErr w:type="spellStart"/>
      <w:r w:rsidRPr="003B318B">
        <w:t>Lucii</w:t>
      </w:r>
      <w:proofErr w:type="spellEnd"/>
      <w:r w:rsidRPr="003B318B">
        <w:t xml:space="preserve"> “</w:t>
      </w:r>
      <w:proofErr w:type="spellStart"/>
      <w:r w:rsidRPr="003B318B">
        <w:rPr>
          <w:i/>
        </w:rPr>
        <w:t>môže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uskutočniť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aj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viac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dní</w:t>
      </w:r>
      <w:proofErr w:type="spellEnd"/>
      <w:r w:rsidRPr="003B318B">
        <w:t xml:space="preserve">” </w:t>
      </w:r>
      <w:proofErr w:type="spellStart"/>
      <w:r w:rsidRPr="003B318B">
        <w:t>ako</w:t>
      </w:r>
      <w:proofErr w:type="spellEnd"/>
      <w:r w:rsidRPr="003B318B">
        <w:t xml:space="preserve"> </w:t>
      </w:r>
      <w:proofErr w:type="spellStart"/>
      <w:r w:rsidRPr="003B318B">
        <w:t>osem</w:t>
      </w:r>
      <w:proofErr w:type="spellEnd"/>
      <w:r w:rsidRPr="003B318B">
        <w:t xml:space="preserve"> </w:t>
      </w:r>
      <w:proofErr w:type="spellStart"/>
      <w:r w:rsidRPr="003B318B">
        <w:t>pred</w:t>
      </w:r>
      <w:proofErr w:type="spellEnd"/>
      <w:r w:rsidRPr="003B318B">
        <w:t xml:space="preserve"> </w:t>
      </w:r>
      <w:proofErr w:type="spellStart"/>
      <w:r w:rsidRPr="003B318B">
        <w:t>prvou</w:t>
      </w:r>
      <w:proofErr w:type="spellEnd"/>
      <w:r w:rsidRPr="003B318B">
        <w:t xml:space="preserve"> </w:t>
      </w:r>
      <w:proofErr w:type="spellStart"/>
      <w:r w:rsidRPr="003B318B">
        <w:t>sobotou</w:t>
      </w:r>
      <w:proofErr w:type="spellEnd"/>
      <w:r w:rsidRPr="003B318B">
        <w:t xml:space="preserve"> </w:t>
      </w:r>
      <w:proofErr w:type="spellStart"/>
      <w:r w:rsidRPr="003B318B">
        <w:t>alebo</w:t>
      </w:r>
      <w:proofErr w:type="spellEnd"/>
      <w:r w:rsidRPr="003B318B">
        <w:t xml:space="preserve"> </w:t>
      </w:r>
      <w:proofErr w:type="spellStart"/>
      <w:r w:rsidRPr="003B318B">
        <w:t>po</w:t>
      </w:r>
      <w:proofErr w:type="spellEnd"/>
      <w:r w:rsidRPr="003B318B">
        <w:t xml:space="preserve"> </w:t>
      </w:r>
      <w:proofErr w:type="spellStart"/>
      <w:r w:rsidRPr="003B318B">
        <w:t>nej</w:t>
      </w:r>
      <w:proofErr w:type="spellEnd"/>
      <w:r w:rsidRPr="003B318B">
        <w:t>.</w:t>
      </w:r>
      <w:proofErr w:type="gramEnd"/>
      <w:r w:rsidR="003D3F55">
        <w:t xml:space="preserve"> (</w:t>
      </w:r>
      <w:proofErr w:type="spellStart"/>
      <w:proofErr w:type="gramStart"/>
      <w:r w:rsidR="003D3F55">
        <w:t>pozn</w:t>
      </w:r>
      <w:proofErr w:type="spellEnd"/>
      <w:proofErr w:type="gramEnd"/>
      <w:r w:rsidR="003D3F55">
        <w:t xml:space="preserve">. </w:t>
      </w:r>
      <w:proofErr w:type="spellStart"/>
      <w:r w:rsidR="003D3F55">
        <w:t>od</w:t>
      </w:r>
      <w:proofErr w:type="spellEnd"/>
      <w:r w:rsidR="003D3F55">
        <w:t xml:space="preserve"> 9MZZ - </w:t>
      </w:r>
      <w:proofErr w:type="spellStart"/>
      <w:r w:rsidR="003D3F55">
        <w:t>byť</w:t>
      </w:r>
      <w:proofErr w:type="spellEnd"/>
      <w:r w:rsidR="003D3F55">
        <w:t xml:space="preserve"> v </w:t>
      </w:r>
      <w:proofErr w:type="spellStart"/>
      <w:r w:rsidR="003D3F55">
        <w:t>milosti</w:t>
      </w:r>
      <w:proofErr w:type="spellEnd"/>
      <w:r w:rsidR="003D3F55">
        <w:t xml:space="preserve"> </w:t>
      </w:r>
      <w:proofErr w:type="spellStart"/>
      <w:r w:rsidR="003D3F55">
        <w:t>posväcujúcej</w:t>
      </w:r>
      <w:proofErr w:type="spellEnd"/>
      <w:r w:rsidR="003D3F55">
        <w:t>)</w:t>
      </w:r>
    </w:p>
    <w:p w:rsidR="000E1C08" w:rsidRPr="003B318B" w:rsidRDefault="000E1C08" w:rsidP="000E1C08">
      <w:pPr>
        <w:ind w:left="360"/>
      </w:pPr>
    </w:p>
    <w:p w:rsidR="000E1C08" w:rsidRPr="003B318B" w:rsidRDefault="000E1C08" w:rsidP="000E1C08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3B318B">
        <w:rPr>
          <w:b/>
        </w:rPr>
        <w:t>Sväté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prijímanie</w:t>
      </w:r>
      <w:proofErr w:type="spellEnd"/>
      <w:r w:rsidR="004D226A">
        <w:rPr>
          <w:b/>
        </w:rPr>
        <w:t xml:space="preserve"> </w:t>
      </w:r>
      <w:r w:rsidR="004D226A" w:rsidRPr="004D226A">
        <w:t>(</w:t>
      </w:r>
      <w:proofErr w:type="spellStart"/>
      <w:r w:rsidR="004D226A">
        <w:t>vykoná</w:t>
      </w:r>
      <w:proofErr w:type="spellEnd"/>
      <w:r w:rsidR="004D226A">
        <w:t xml:space="preserve"> </w:t>
      </w:r>
      <w:proofErr w:type="spellStart"/>
      <w:r w:rsidR="004D226A">
        <w:t>každý</w:t>
      </w:r>
      <w:proofErr w:type="spellEnd"/>
      <w:r w:rsidR="004D226A">
        <w:t xml:space="preserve"> </w:t>
      </w:r>
      <w:proofErr w:type="spellStart"/>
      <w:r w:rsidR="004D226A">
        <w:t>individuálne</w:t>
      </w:r>
      <w:proofErr w:type="spellEnd"/>
      <w:r w:rsidR="004D226A">
        <w:t>)</w:t>
      </w:r>
    </w:p>
    <w:p w:rsidR="000E1C08" w:rsidRPr="003B318B" w:rsidRDefault="000E1C08" w:rsidP="000E1C08">
      <w:pPr>
        <w:ind w:left="360"/>
      </w:pPr>
      <w:proofErr w:type="spellStart"/>
      <w:proofErr w:type="gramStart"/>
      <w:r w:rsidRPr="003B318B">
        <w:t>Treba</w:t>
      </w:r>
      <w:proofErr w:type="spellEnd"/>
      <w:r w:rsidRPr="003B318B">
        <w:t xml:space="preserve"> k </w:t>
      </w:r>
      <w:proofErr w:type="spellStart"/>
      <w:r w:rsidRPr="003B318B">
        <w:t>nemu</w:t>
      </w:r>
      <w:proofErr w:type="spellEnd"/>
      <w:r w:rsidRPr="003B318B">
        <w:t xml:space="preserve"> </w:t>
      </w:r>
      <w:proofErr w:type="spellStart"/>
      <w:r w:rsidRPr="003B318B">
        <w:t>pristúpiť</w:t>
      </w:r>
      <w:proofErr w:type="spellEnd"/>
      <w:r w:rsidRPr="003B318B">
        <w:t xml:space="preserve"> v </w:t>
      </w:r>
      <w:proofErr w:type="spellStart"/>
      <w:r w:rsidRPr="003B318B">
        <w:t>prvú</w:t>
      </w:r>
      <w:proofErr w:type="spellEnd"/>
      <w:r w:rsidRPr="003B318B">
        <w:t xml:space="preserve"> </w:t>
      </w:r>
      <w:proofErr w:type="spellStart"/>
      <w:r w:rsidRPr="003B318B">
        <w:t>sobotu</w:t>
      </w:r>
      <w:proofErr w:type="spellEnd"/>
      <w:r w:rsidRPr="003B318B">
        <w:t xml:space="preserve"> v </w:t>
      </w:r>
      <w:proofErr w:type="spellStart"/>
      <w:r w:rsidRPr="003B318B">
        <w:t>mesiaci</w:t>
      </w:r>
      <w:proofErr w:type="spellEnd"/>
      <w:r w:rsidRPr="003B318B">
        <w:t>.</w:t>
      </w:r>
      <w:proofErr w:type="gramEnd"/>
      <w:r w:rsidRPr="003B318B">
        <w:t xml:space="preserve"> V </w:t>
      </w:r>
      <w:proofErr w:type="spellStart"/>
      <w:r w:rsidRPr="003B318B">
        <w:t>duchu</w:t>
      </w:r>
      <w:proofErr w:type="spellEnd"/>
      <w:r w:rsidRPr="003B318B">
        <w:t xml:space="preserve"> </w:t>
      </w:r>
      <w:proofErr w:type="spellStart"/>
      <w:r w:rsidRPr="003B318B">
        <w:t>správneho</w:t>
      </w:r>
      <w:proofErr w:type="spellEnd"/>
      <w:r w:rsidRPr="003B318B">
        <w:t xml:space="preserve"> </w:t>
      </w:r>
      <w:proofErr w:type="spellStart"/>
      <w:r w:rsidRPr="003B318B">
        <w:t>chápania</w:t>
      </w:r>
      <w:proofErr w:type="spellEnd"/>
      <w:r w:rsidRPr="003B318B">
        <w:t xml:space="preserve"> </w:t>
      </w:r>
      <w:proofErr w:type="spellStart"/>
      <w:r w:rsidRPr="003B318B">
        <w:t>Eucharistie</w:t>
      </w:r>
      <w:proofErr w:type="spellEnd"/>
      <w:r w:rsidRPr="003B318B">
        <w:t xml:space="preserve"> k </w:t>
      </w:r>
      <w:proofErr w:type="spellStart"/>
      <w:r w:rsidRPr="003B318B">
        <w:t>svätému</w:t>
      </w:r>
      <w:proofErr w:type="spellEnd"/>
      <w:r w:rsidRPr="003B318B">
        <w:t xml:space="preserve"> </w:t>
      </w:r>
      <w:proofErr w:type="spellStart"/>
      <w:r w:rsidRPr="003B318B">
        <w:t>prijímaniu</w:t>
      </w:r>
      <w:proofErr w:type="spellEnd"/>
      <w:r w:rsidRPr="003B318B">
        <w:t xml:space="preserve"> </w:t>
      </w:r>
      <w:proofErr w:type="spellStart"/>
      <w:proofErr w:type="gramStart"/>
      <w:r w:rsidRPr="003B318B">
        <w:t>sa</w:t>
      </w:r>
      <w:proofErr w:type="spellEnd"/>
      <w:proofErr w:type="gramEnd"/>
      <w:r w:rsidRPr="003B318B">
        <w:t xml:space="preserve"> </w:t>
      </w:r>
      <w:proofErr w:type="spellStart"/>
      <w:r w:rsidRPr="003B318B">
        <w:t>spravidla</w:t>
      </w:r>
      <w:proofErr w:type="spellEnd"/>
      <w:r w:rsidRPr="003B318B">
        <w:t xml:space="preserve"> </w:t>
      </w:r>
      <w:proofErr w:type="spellStart"/>
      <w:r w:rsidRPr="003B318B">
        <w:t>pristupuje</w:t>
      </w:r>
      <w:proofErr w:type="spellEnd"/>
      <w:r w:rsidRPr="003B318B">
        <w:t xml:space="preserve"> </w:t>
      </w:r>
      <w:proofErr w:type="spellStart"/>
      <w:r w:rsidRPr="003B318B">
        <w:t>pri</w:t>
      </w:r>
      <w:proofErr w:type="spellEnd"/>
      <w:r w:rsidRPr="003B318B">
        <w:t xml:space="preserve"> </w:t>
      </w:r>
      <w:proofErr w:type="spellStart"/>
      <w:r w:rsidRPr="003B318B">
        <w:t>svätej</w:t>
      </w:r>
      <w:proofErr w:type="spellEnd"/>
      <w:r w:rsidRPr="003B318B">
        <w:t xml:space="preserve"> </w:t>
      </w:r>
      <w:proofErr w:type="spellStart"/>
      <w:r w:rsidRPr="003B318B">
        <w:t>omši</w:t>
      </w:r>
      <w:proofErr w:type="spellEnd"/>
      <w:r w:rsidRPr="003B318B">
        <w:t>.</w:t>
      </w:r>
    </w:p>
    <w:p w:rsidR="000E1C08" w:rsidRPr="003B318B" w:rsidRDefault="000E1C08" w:rsidP="000E1C08">
      <w:pPr>
        <w:ind w:left="360"/>
      </w:pPr>
    </w:p>
    <w:p w:rsidR="000E1C08" w:rsidRPr="003B318B" w:rsidRDefault="000E1C08" w:rsidP="000E1C08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3B318B">
        <w:rPr>
          <w:b/>
        </w:rPr>
        <w:t>Modlitba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svätého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ruženca</w:t>
      </w:r>
      <w:proofErr w:type="spellEnd"/>
      <w:r w:rsidR="004D226A">
        <w:rPr>
          <w:b/>
        </w:rPr>
        <w:t xml:space="preserve"> </w:t>
      </w:r>
      <w:r w:rsidR="004D226A" w:rsidRPr="004D226A">
        <w:t>(</w:t>
      </w:r>
      <w:proofErr w:type="spellStart"/>
      <w:r w:rsidR="004D226A">
        <w:t>spoločná</w:t>
      </w:r>
      <w:proofErr w:type="spellEnd"/>
      <w:r w:rsidR="004D226A">
        <w:t xml:space="preserve"> </w:t>
      </w:r>
      <w:proofErr w:type="spellStart"/>
      <w:r w:rsidR="004D226A">
        <w:t>na</w:t>
      </w:r>
      <w:proofErr w:type="spellEnd"/>
      <w:r w:rsidR="004D226A">
        <w:t xml:space="preserve"> </w:t>
      </w:r>
      <w:proofErr w:type="spellStart"/>
      <w:r w:rsidR="004D226A">
        <w:t>modlitebnom</w:t>
      </w:r>
      <w:proofErr w:type="spellEnd"/>
      <w:r w:rsidR="004D226A">
        <w:t xml:space="preserve"> </w:t>
      </w:r>
      <w:proofErr w:type="spellStart"/>
      <w:r w:rsidR="004D226A">
        <w:t>mieste</w:t>
      </w:r>
      <w:proofErr w:type="spellEnd"/>
      <w:r w:rsidR="004D226A">
        <w:t>)</w:t>
      </w:r>
    </w:p>
    <w:p w:rsidR="000E1C08" w:rsidRPr="003B318B" w:rsidRDefault="000E1C08" w:rsidP="000E1C08">
      <w:pPr>
        <w:ind w:left="360"/>
      </w:pPr>
      <w:proofErr w:type="spellStart"/>
      <w:proofErr w:type="gramStart"/>
      <w:r w:rsidRPr="003B318B">
        <w:t>Pri</w:t>
      </w:r>
      <w:proofErr w:type="spellEnd"/>
      <w:r w:rsidRPr="003B318B">
        <w:t xml:space="preserve"> </w:t>
      </w:r>
      <w:proofErr w:type="spellStart"/>
      <w:r w:rsidRPr="003B318B">
        <w:t>poslednom</w:t>
      </w:r>
      <w:proofErr w:type="spellEnd"/>
      <w:r w:rsidRPr="003B318B">
        <w:t xml:space="preserve"> </w:t>
      </w:r>
      <w:proofErr w:type="spellStart"/>
      <w:r w:rsidRPr="003B318B">
        <w:t>zjavení</w:t>
      </w:r>
      <w:proofErr w:type="spellEnd"/>
      <w:r w:rsidRPr="003B318B">
        <w:t xml:space="preserve"> 13.</w:t>
      </w:r>
      <w:proofErr w:type="gramEnd"/>
      <w:r w:rsidRPr="003B318B">
        <w:t xml:space="preserve"> </w:t>
      </w:r>
      <w:proofErr w:type="spellStart"/>
      <w:proofErr w:type="gramStart"/>
      <w:r w:rsidRPr="003B318B">
        <w:t>októbra</w:t>
      </w:r>
      <w:proofErr w:type="spellEnd"/>
      <w:proofErr w:type="gramEnd"/>
      <w:r w:rsidRPr="003B318B">
        <w:t xml:space="preserve"> 1917, </w:t>
      </w:r>
      <w:proofErr w:type="spellStart"/>
      <w:r w:rsidRPr="003B318B">
        <w:t>povedala</w:t>
      </w:r>
      <w:proofErr w:type="spellEnd"/>
      <w:r w:rsidRPr="003B318B">
        <w:t xml:space="preserve"> </w:t>
      </w:r>
      <w:proofErr w:type="spellStart"/>
      <w:r w:rsidRPr="003B318B">
        <w:t>svoje</w:t>
      </w:r>
      <w:proofErr w:type="spellEnd"/>
      <w:r w:rsidRPr="003B318B">
        <w:t xml:space="preserve"> </w:t>
      </w:r>
      <w:proofErr w:type="spellStart"/>
      <w:r w:rsidRPr="003B318B">
        <w:t>meno</w:t>
      </w:r>
      <w:proofErr w:type="spellEnd"/>
      <w:r w:rsidRPr="003B318B">
        <w:t xml:space="preserve">: </w:t>
      </w:r>
      <w:r w:rsidRPr="003B318B">
        <w:rPr>
          <w:i/>
        </w:rPr>
        <w:t>“</w:t>
      </w:r>
      <w:proofErr w:type="spellStart"/>
      <w:r w:rsidRPr="003B318B">
        <w:rPr>
          <w:i/>
        </w:rPr>
        <w:t>Som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ružencová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Panna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Mária</w:t>
      </w:r>
      <w:proofErr w:type="spellEnd"/>
      <w:r w:rsidRPr="003B318B">
        <w:rPr>
          <w:i/>
        </w:rPr>
        <w:t>”</w:t>
      </w:r>
      <w:r w:rsidRPr="003B318B">
        <w:t xml:space="preserve">, </w:t>
      </w:r>
      <w:proofErr w:type="spellStart"/>
      <w:r w:rsidRPr="003B318B">
        <w:t>čiže</w:t>
      </w:r>
      <w:proofErr w:type="spellEnd"/>
      <w:r w:rsidRPr="003B318B">
        <w:t xml:space="preserve"> </w:t>
      </w:r>
      <w:proofErr w:type="spellStart"/>
      <w:r w:rsidRPr="003B318B">
        <w:t>Kráľovná</w:t>
      </w:r>
      <w:proofErr w:type="spellEnd"/>
      <w:r w:rsidRPr="003B318B">
        <w:t xml:space="preserve"> </w:t>
      </w:r>
      <w:proofErr w:type="spellStart"/>
      <w:r w:rsidRPr="003B318B">
        <w:t>svätého</w:t>
      </w:r>
      <w:proofErr w:type="spellEnd"/>
      <w:r w:rsidRPr="003B318B">
        <w:t xml:space="preserve"> </w:t>
      </w:r>
      <w:proofErr w:type="spellStart"/>
      <w:r w:rsidRPr="003B318B">
        <w:t>ruženca</w:t>
      </w:r>
      <w:proofErr w:type="spellEnd"/>
      <w:r w:rsidRPr="003B318B">
        <w:t xml:space="preserve">. </w:t>
      </w:r>
      <w:proofErr w:type="spellStart"/>
      <w:r w:rsidRPr="003B318B">
        <w:t>Panna</w:t>
      </w:r>
      <w:proofErr w:type="spellEnd"/>
      <w:r w:rsidRPr="003B318B">
        <w:t xml:space="preserve"> </w:t>
      </w:r>
      <w:proofErr w:type="spellStart"/>
      <w:r w:rsidRPr="003B318B">
        <w:t>Mária</w:t>
      </w:r>
      <w:proofErr w:type="spellEnd"/>
      <w:r w:rsidRPr="003B318B">
        <w:t xml:space="preserve"> </w:t>
      </w:r>
      <w:proofErr w:type="spellStart"/>
      <w:r w:rsidRPr="003B318B">
        <w:t>výslovne</w:t>
      </w:r>
      <w:proofErr w:type="spellEnd"/>
      <w:r w:rsidRPr="003B318B">
        <w:t xml:space="preserve"> </w:t>
      </w:r>
      <w:proofErr w:type="spellStart"/>
      <w:r w:rsidRPr="003B318B">
        <w:t>žiadala</w:t>
      </w:r>
      <w:proofErr w:type="spellEnd"/>
      <w:r w:rsidRPr="003B318B">
        <w:t xml:space="preserve"> </w:t>
      </w:r>
      <w:proofErr w:type="spellStart"/>
      <w:r w:rsidRPr="003B318B">
        <w:t>pomodliť</w:t>
      </w:r>
      <w:proofErr w:type="spellEnd"/>
      <w:r w:rsidRPr="003B318B">
        <w:t xml:space="preserve"> </w:t>
      </w:r>
      <w:proofErr w:type="spellStart"/>
      <w:r w:rsidRPr="003B318B">
        <w:t>sa</w:t>
      </w:r>
      <w:proofErr w:type="spellEnd"/>
      <w:r w:rsidRPr="003B318B">
        <w:t xml:space="preserve"> </w:t>
      </w:r>
      <w:proofErr w:type="spellStart"/>
      <w:r w:rsidRPr="003B318B">
        <w:t>tretiu</w:t>
      </w:r>
      <w:proofErr w:type="spellEnd"/>
      <w:r w:rsidRPr="003B318B">
        <w:t xml:space="preserve"> </w:t>
      </w:r>
      <w:proofErr w:type="spellStart"/>
      <w:r w:rsidRPr="003B318B">
        <w:t>časť</w:t>
      </w:r>
      <w:proofErr w:type="spellEnd"/>
      <w:r w:rsidRPr="003B318B">
        <w:t xml:space="preserve"> </w:t>
      </w:r>
      <w:proofErr w:type="spellStart"/>
      <w:r w:rsidRPr="003B318B">
        <w:t>ruženca</w:t>
      </w:r>
      <w:proofErr w:type="spellEnd"/>
      <w:r w:rsidRPr="003B318B">
        <w:t xml:space="preserve">, </w:t>
      </w:r>
      <w:proofErr w:type="spellStart"/>
      <w:r w:rsidRPr="003B318B">
        <w:t>teda</w:t>
      </w:r>
      <w:proofErr w:type="spellEnd"/>
      <w:r w:rsidRPr="003B318B">
        <w:t xml:space="preserve"> “</w:t>
      </w:r>
      <w:proofErr w:type="spellStart"/>
      <w:r w:rsidRPr="003B318B">
        <w:t>radostný</w:t>
      </w:r>
      <w:proofErr w:type="spellEnd"/>
      <w:r w:rsidRPr="003B318B">
        <w:t>”, “</w:t>
      </w:r>
      <w:proofErr w:type="spellStart"/>
      <w:r w:rsidRPr="003B318B">
        <w:t>bolestný</w:t>
      </w:r>
      <w:proofErr w:type="spellEnd"/>
      <w:r w:rsidRPr="003B318B">
        <w:t xml:space="preserve">”, </w:t>
      </w:r>
      <w:proofErr w:type="spellStart"/>
      <w:r w:rsidRPr="003B318B">
        <w:t>alebo</w:t>
      </w:r>
      <w:proofErr w:type="spellEnd"/>
      <w:r w:rsidRPr="003B318B">
        <w:t xml:space="preserve"> “</w:t>
      </w:r>
      <w:proofErr w:type="spellStart"/>
      <w:r w:rsidRPr="003B318B">
        <w:t>slávnostný</w:t>
      </w:r>
      <w:proofErr w:type="spellEnd"/>
      <w:r w:rsidRPr="003B318B">
        <w:t xml:space="preserve">” </w:t>
      </w:r>
      <w:proofErr w:type="spellStart"/>
      <w:r w:rsidRPr="003B318B">
        <w:t>ruženec</w:t>
      </w:r>
      <w:proofErr w:type="spellEnd"/>
      <w:r w:rsidRPr="003B318B">
        <w:t>.</w:t>
      </w:r>
      <w:r w:rsidR="003D3F55">
        <w:t xml:space="preserve"> </w:t>
      </w:r>
    </w:p>
    <w:p w:rsidR="000E1C08" w:rsidRPr="003B318B" w:rsidRDefault="000E1C08" w:rsidP="000E1C08">
      <w:pPr>
        <w:ind w:left="360"/>
      </w:pPr>
      <w:r w:rsidRPr="003B318B">
        <w:t xml:space="preserve"> </w:t>
      </w:r>
    </w:p>
    <w:p w:rsidR="000E1C08" w:rsidRPr="003B318B" w:rsidRDefault="000E1C08" w:rsidP="000E1C08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3B318B">
        <w:rPr>
          <w:b/>
        </w:rPr>
        <w:t>Pätnásť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minút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rozjímania</w:t>
      </w:r>
      <w:proofErr w:type="spellEnd"/>
      <w:r w:rsidRPr="003B318B">
        <w:rPr>
          <w:b/>
        </w:rPr>
        <w:t xml:space="preserve"> o </w:t>
      </w:r>
      <w:proofErr w:type="spellStart"/>
      <w:r w:rsidRPr="003B318B">
        <w:rPr>
          <w:b/>
        </w:rPr>
        <w:t>tajomstvách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ruženca</w:t>
      </w:r>
      <w:proofErr w:type="spellEnd"/>
      <w:r w:rsidRPr="003B318B">
        <w:rPr>
          <w:b/>
        </w:rPr>
        <w:t xml:space="preserve"> v </w:t>
      </w:r>
      <w:proofErr w:type="spellStart"/>
      <w:r w:rsidRPr="003B318B">
        <w:rPr>
          <w:b/>
        </w:rPr>
        <w:t>spoločnosti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Panny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Márie</w:t>
      </w:r>
      <w:proofErr w:type="spellEnd"/>
      <w:r w:rsidR="004D226A">
        <w:t xml:space="preserve"> (</w:t>
      </w:r>
      <w:proofErr w:type="spellStart"/>
      <w:r w:rsidR="004D226A">
        <w:t>spoločne</w:t>
      </w:r>
      <w:proofErr w:type="spellEnd"/>
      <w:r w:rsidR="004D226A">
        <w:t xml:space="preserve">, </w:t>
      </w:r>
      <w:proofErr w:type="spellStart"/>
      <w:r w:rsidR="004D226A">
        <w:t>alebo</w:t>
      </w:r>
      <w:proofErr w:type="spellEnd"/>
      <w:r w:rsidR="004D226A">
        <w:t xml:space="preserve"> </w:t>
      </w:r>
      <w:proofErr w:type="spellStart"/>
      <w:r w:rsidR="004D226A">
        <w:t>individuálne</w:t>
      </w:r>
      <w:proofErr w:type="spellEnd"/>
      <w:r w:rsidR="004D226A">
        <w:t>)</w:t>
      </w:r>
    </w:p>
    <w:p w:rsidR="000E1C08" w:rsidRPr="003B318B" w:rsidRDefault="000E1C08" w:rsidP="000E1C08">
      <w:pPr>
        <w:ind w:left="360"/>
        <w:rPr>
          <w:i/>
        </w:rPr>
      </w:pPr>
      <w:proofErr w:type="spellStart"/>
      <w:proofErr w:type="gramStart"/>
      <w:r w:rsidRPr="003B318B">
        <w:t>Matka</w:t>
      </w:r>
      <w:proofErr w:type="spellEnd"/>
      <w:r w:rsidRPr="003B318B">
        <w:t xml:space="preserve"> </w:t>
      </w:r>
      <w:proofErr w:type="spellStart"/>
      <w:r w:rsidRPr="003B318B">
        <w:t>Božia</w:t>
      </w:r>
      <w:proofErr w:type="spellEnd"/>
      <w:r w:rsidRPr="003B318B">
        <w:t xml:space="preserve"> </w:t>
      </w:r>
      <w:proofErr w:type="spellStart"/>
      <w:r w:rsidRPr="003B318B">
        <w:t>žiada</w:t>
      </w:r>
      <w:proofErr w:type="spellEnd"/>
      <w:r w:rsidRPr="003B318B">
        <w:t xml:space="preserve">, </w:t>
      </w:r>
      <w:proofErr w:type="spellStart"/>
      <w:r w:rsidRPr="003B318B">
        <w:t>aby</w:t>
      </w:r>
      <w:proofErr w:type="spellEnd"/>
      <w:r w:rsidRPr="003B318B">
        <w:t xml:space="preserve"> </w:t>
      </w:r>
      <w:proofErr w:type="spellStart"/>
      <w:r w:rsidRPr="003B318B">
        <w:t>sme</w:t>
      </w:r>
      <w:proofErr w:type="spellEnd"/>
      <w:r w:rsidRPr="003B318B">
        <w:t xml:space="preserve"> s </w:t>
      </w:r>
      <w:proofErr w:type="spellStart"/>
      <w:r w:rsidRPr="003B318B">
        <w:t>Ňou</w:t>
      </w:r>
      <w:proofErr w:type="spellEnd"/>
      <w:r w:rsidRPr="003B318B">
        <w:t xml:space="preserve">, v </w:t>
      </w:r>
      <w:proofErr w:type="spellStart"/>
      <w:r w:rsidRPr="003B318B">
        <w:t>jej</w:t>
      </w:r>
      <w:proofErr w:type="spellEnd"/>
      <w:r w:rsidRPr="003B318B">
        <w:t xml:space="preserve"> </w:t>
      </w:r>
      <w:proofErr w:type="spellStart"/>
      <w:r w:rsidRPr="003B318B">
        <w:t>prítomnosti</w:t>
      </w:r>
      <w:proofErr w:type="spellEnd"/>
      <w:r w:rsidR="0047691A" w:rsidRPr="003B318B">
        <w:t xml:space="preserve"> </w:t>
      </w:r>
      <w:proofErr w:type="spellStart"/>
      <w:r w:rsidR="0047691A" w:rsidRPr="003B318B">
        <w:t>strávili</w:t>
      </w:r>
      <w:proofErr w:type="spellEnd"/>
      <w:r w:rsidR="0047691A" w:rsidRPr="003B318B">
        <w:t xml:space="preserve"> 15 </w:t>
      </w:r>
      <w:proofErr w:type="spellStart"/>
      <w:r w:rsidR="0047691A" w:rsidRPr="003B318B">
        <w:t>minút</w:t>
      </w:r>
      <w:proofErr w:type="spellEnd"/>
      <w:r w:rsidR="0047691A" w:rsidRPr="003B318B">
        <w:t xml:space="preserve"> a </w:t>
      </w:r>
      <w:proofErr w:type="spellStart"/>
      <w:r w:rsidR="0047691A" w:rsidRPr="003B318B">
        <w:t>rozjímali</w:t>
      </w:r>
      <w:proofErr w:type="spellEnd"/>
      <w:r w:rsidR="0047691A" w:rsidRPr="003B318B">
        <w:t xml:space="preserve"> o </w:t>
      </w:r>
      <w:proofErr w:type="spellStart"/>
      <w:r w:rsidR="0047691A" w:rsidRPr="003B318B">
        <w:t>tajomstvách</w:t>
      </w:r>
      <w:proofErr w:type="spellEnd"/>
      <w:r w:rsidR="0047691A" w:rsidRPr="003B318B">
        <w:t xml:space="preserve"> </w:t>
      </w:r>
      <w:proofErr w:type="spellStart"/>
      <w:r w:rsidR="0047691A" w:rsidRPr="003B318B">
        <w:t>ruženca</w:t>
      </w:r>
      <w:proofErr w:type="spellEnd"/>
      <w:r w:rsidR="0047691A" w:rsidRPr="003B318B">
        <w:t>.</w:t>
      </w:r>
      <w:proofErr w:type="gramEnd"/>
      <w:r w:rsidR="0047691A" w:rsidRPr="003B318B">
        <w:t xml:space="preserve"> </w:t>
      </w:r>
      <w:proofErr w:type="spellStart"/>
      <w:r w:rsidR="0047691A" w:rsidRPr="003B318B">
        <w:t>Pekne</w:t>
      </w:r>
      <w:proofErr w:type="spellEnd"/>
      <w:r w:rsidR="0047691A" w:rsidRPr="003B318B">
        <w:t xml:space="preserve"> to </w:t>
      </w:r>
      <w:proofErr w:type="spellStart"/>
      <w:r w:rsidR="0047691A" w:rsidRPr="003B318B">
        <w:t>vysvetlila</w:t>
      </w:r>
      <w:proofErr w:type="spellEnd"/>
      <w:r w:rsidR="0047691A" w:rsidRPr="003B318B">
        <w:t xml:space="preserve"> </w:t>
      </w:r>
      <w:proofErr w:type="spellStart"/>
      <w:r w:rsidR="0047691A" w:rsidRPr="003B318B">
        <w:t>sestra</w:t>
      </w:r>
      <w:proofErr w:type="spellEnd"/>
      <w:r w:rsidR="0047691A" w:rsidRPr="003B318B">
        <w:t xml:space="preserve"> Lucia </w:t>
      </w:r>
      <w:proofErr w:type="spellStart"/>
      <w:r w:rsidR="0047691A" w:rsidRPr="003B318B">
        <w:t>svojej</w:t>
      </w:r>
      <w:proofErr w:type="spellEnd"/>
      <w:r w:rsidR="0047691A" w:rsidRPr="003B318B">
        <w:t xml:space="preserve"> </w:t>
      </w:r>
      <w:proofErr w:type="spellStart"/>
      <w:r w:rsidR="0047691A" w:rsidRPr="003B318B">
        <w:t>matke</w:t>
      </w:r>
      <w:proofErr w:type="spellEnd"/>
      <w:r w:rsidR="0047691A" w:rsidRPr="003B318B">
        <w:t xml:space="preserve"> v </w:t>
      </w:r>
      <w:proofErr w:type="spellStart"/>
      <w:r w:rsidR="0047691A" w:rsidRPr="003B318B">
        <w:t>liste</w:t>
      </w:r>
      <w:proofErr w:type="spellEnd"/>
      <w:r w:rsidR="0047691A" w:rsidRPr="003B318B">
        <w:t xml:space="preserve"> z 24.júla 1927, v </w:t>
      </w:r>
      <w:proofErr w:type="spellStart"/>
      <w:r w:rsidR="0047691A" w:rsidRPr="003B318B">
        <w:t>ktorom</w:t>
      </w:r>
      <w:proofErr w:type="spellEnd"/>
      <w:r w:rsidR="0047691A" w:rsidRPr="003B318B">
        <w:t xml:space="preserve"> </w:t>
      </w:r>
      <w:proofErr w:type="spellStart"/>
      <w:r w:rsidR="0047691A" w:rsidRPr="003B318B">
        <w:t>ju</w:t>
      </w:r>
      <w:proofErr w:type="spellEnd"/>
      <w:r w:rsidR="0047691A" w:rsidRPr="003B318B">
        <w:t xml:space="preserve"> </w:t>
      </w:r>
      <w:proofErr w:type="spellStart"/>
      <w:r w:rsidR="0047691A" w:rsidRPr="003B318B">
        <w:t>nabádala</w:t>
      </w:r>
      <w:proofErr w:type="spellEnd"/>
      <w:r w:rsidR="0047691A" w:rsidRPr="003B318B">
        <w:t xml:space="preserve"> </w:t>
      </w:r>
      <w:proofErr w:type="spellStart"/>
      <w:r w:rsidR="0047691A" w:rsidRPr="003B318B">
        <w:t>vykonať</w:t>
      </w:r>
      <w:proofErr w:type="spellEnd"/>
      <w:r w:rsidR="0047691A" w:rsidRPr="003B318B">
        <w:t xml:space="preserve"> </w:t>
      </w:r>
      <w:proofErr w:type="spellStart"/>
      <w:r w:rsidR="0047691A" w:rsidRPr="003B318B">
        <w:t>si</w:t>
      </w:r>
      <w:proofErr w:type="spellEnd"/>
      <w:r w:rsidR="0047691A" w:rsidRPr="003B318B">
        <w:t xml:space="preserve"> </w:t>
      </w:r>
      <w:proofErr w:type="spellStart"/>
      <w:r w:rsidR="0047691A" w:rsidRPr="003B318B">
        <w:t>pobožnosť</w:t>
      </w:r>
      <w:proofErr w:type="spellEnd"/>
      <w:r w:rsidR="0047691A" w:rsidRPr="003B318B">
        <w:t xml:space="preserve"> </w:t>
      </w:r>
      <w:proofErr w:type="spellStart"/>
      <w:r w:rsidR="0047691A" w:rsidRPr="003B318B">
        <w:t>prvých</w:t>
      </w:r>
      <w:proofErr w:type="spellEnd"/>
      <w:r w:rsidR="0047691A" w:rsidRPr="003B318B">
        <w:t xml:space="preserve"> </w:t>
      </w:r>
      <w:proofErr w:type="spellStart"/>
      <w:r w:rsidR="0047691A" w:rsidRPr="003B318B">
        <w:t>sobôt</w:t>
      </w:r>
      <w:proofErr w:type="spellEnd"/>
      <w:r w:rsidR="0047691A" w:rsidRPr="003B318B">
        <w:t xml:space="preserve">: </w:t>
      </w:r>
      <w:r w:rsidR="0047691A" w:rsidRPr="003B318B">
        <w:rPr>
          <w:i/>
        </w:rPr>
        <w:t>“</w:t>
      </w:r>
      <w:proofErr w:type="spellStart"/>
      <w:r w:rsidR="0047691A" w:rsidRPr="003B318B">
        <w:rPr>
          <w:i/>
        </w:rPr>
        <w:t>Myslím</w:t>
      </w:r>
      <w:proofErr w:type="spellEnd"/>
      <w:r w:rsidR="0047691A" w:rsidRPr="003B318B">
        <w:rPr>
          <w:i/>
        </w:rPr>
        <w:t xml:space="preserve">, </w:t>
      </w:r>
      <w:proofErr w:type="spellStart"/>
      <w:r w:rsidR="0047691A" w:rsidRPr="003B318B">
        <w:rPr>
          <w:i/>
        </w:rPr>
        <w:t>že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najväčší</w:t>
      </w:r>
      <w:proofErr w:type="spellEnd"/>
      <w:r w:rsidR="0047691A" w:rsidRPr="003B318B">
        <w:rPr>
          <w:i/>
        </w:rPr>
        <w:t xml:space="preserve"> problem Ti </w:t>
      </w:r>
      <w:proofErr w:type="spellStart"/>
      <w:r w:rsidR="0047691A" w:rsidRPr="003B318B">
        <w:rPr>
          <w:i/>
        </w:rPr>
        <w:t>buderobiť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tých</w:t>
      </w:r>
      <w:proofErr w:type="spellEnd"/>
      <w:r w:rsidR="0047691A" w:rsidRPr="003B318B">
        <w:rPr>
          <w:i/>
        </w:rPr>
        <w:t xml:space="preserve"> 15 </w:t>
      </w:r>
      <w:proofErr w:type="spellStart"/>
      <w:r w:rsidR="0047691A" w:rsidRPr="003B318B">
        <w:rPr>
          <w:i/>
        </w:rPr>
        <w:t>minút</w:t>
      </w:r>
      <w:proofErr w:type="spellEnd"/>
      <w:r w:rsidR="0047691A" w:rsidRPr="003B318B">
        <w:rPr>
          <w:i/>
        </w:rPr>
        <w:t xml:space="preserve">. No je to </w:t>
      </w:r>
      <w:proofErr w:type="spellStart"/>
      <w:r w:rsidR="0047691A" w:rsidRPr="003B318B">
        <w:rPr>
          <w:i/>
        </w:rPr>
        <w:t>veľmi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ľahké</w:t>
      </w:r>
      <w:proofErr w:type="spellEnd"/>
      <w:r w:rsidR="0047691A" w:rsidRPr="003B318B">
        <w:rPr>
          <w:i/>
        </w:rPr>
        <w:t xml:space="preserve">. </w:t>
      </w:r>
      <w:proofErr w:type="spellStart"/>
      <w:proofErr w:type="gramStart"/>
      <w:r w:rsidR="0047691A" w:rsidRPr="003B318B">
        <w:rPr>
          <w:i/>
        </w:rPr>
        <w:t>Kto</w:t>
      </w:r>
      <w:proofErr w:type="spellEnd"/>
      <w:r w:rsidR="0047691A" w:rsidRPr="003B318B">
        <w:rPr>
          <w:i/>
        </w:rPr>
        <w:t xml:space="preserve"> by </w:t>
      </w:r>
      <w:proofErr w:type="spellStart"/>
      <w:r w:rsidR="0047691A" w:rsidRPr="003B318B">
        <w:rPr>
          <w:i/>
        </w:rPr>
        <w:t>nevedel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rozmýšľať</w:t>
      </w:r>
      <w:proofErr w:type="spellEnd"/>
      <w:r w:rsidR="0047691A" w:rsidRPr="003B318B">
        <w:rPr>
          <w:i/>
        </w:rPr>
        <w:t xml:space="preserve"> o </w:t>
      </w:r>
      <w:proofErr w:type="spellStart"/>
      <w:r w:rsidR="0047691A" w:rsidRPr="003B318B">
        <w:rPr>
          <w:i/>
        </w:rPr>
        <w:t>tajomstvách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ruženca</w:t>
      </w:r>
      <w:proofErr w:type="spellEnd"/>
      <w:r w:rsidR="0047691A" w:rsidRPr="003B318B">
        <w:rPr>
          <w:i/>
        </w:rPr>
        <w:t>?</w:t>
      </w:r>
      <w:proofErr w:type="gramEnd"/>
      <w:r w:rsidR="0047691A" w:rsidRPr="003B318B">
        <w:rPr>
          <w:i/>
        </w:rPr>
        <w:t xml:space="preserve"> O </w:t>
      </w:r>
      <w:proofErr w:type="spellStart"/>
      <w:r w:rsidR="0047691A" w:rsidRPr="003B318B">
        <w:rPr>
          <w:i/>
        </w:rPr>
        <w:t>anjelovom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zvestovaní</w:t>
      </w:r>
      <w:proofErr w:type="spellEnd"/>
      <w:r w:rsidR="0047691A" w:rsidRPr="003B318B">
        <w:rPr>
          <w:i/>
        </w:rPr>
        <w:t xml:space="preserve"> a o </w:t>
      </w:r>
      <w:proofErr w:type="spellStart"/>
      <w:r w:rsidR="0047691A" w:rsidRPr="003B318B">
        <w:rPr>
          <w:i/>
        </w:rPr>
        <w:t>pokore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našej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drahej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Matky</w:t>
      </w:r>
      <w:proofErr w:type="spellEnd"/>
      <w:r w:rsidR="0047691A" w:rsidRPr="003B318B">
        <w:rPr>
          <w:i/>
        </w:rPr>
        <w:t xml:space="preserve">, </w:t>
      </w:r>
      <w:proofErr w:type="spellStart"/>
      <w:r w:rsidR="0047691A" w:rsidRPr="003B318B">
        <w:rPr>
          <w:i/>
        </w:rPr>
        <w:t>ktorá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hoci</w:t>
      </w:r>
      <w:proofErr w:type="spellEnd"/>
      <w:r w:rsidR="0047691A" w:rsidRPr="003B318B">
        <w:rPr>
          <w:i/>
        </w:rPr>
        <w:t xml:space="preserve"> je </w:t>
      </w:r>
      <w:proofErr w:type="spellStart"/>
      <w:r w:rsidR="0047691A" w:rsidRPr="003B318B">
        <w:rPr>
          <w:i/>
        </w:rPr>
        <w:t>mimoriadne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uctievaná</w:t>
      </w:r>
      <w:proofErr w:type="spellEnd"/>
      <w:r w:rsidR="0047691A" w:rsidRPr="003B318B">
        <w:rPr>
          <w:i/>
        </w:rPr>
        <w:t xml:space="preserve">, </w:t>
      </w:r>
      <w:proofErr w:type="spellStart"/>
      <w:r w:rsidR="0047691A" w:rsidRPr="003B318B">
        <w:rPr>
          <w:i/>
        </w:rPr>
        <w:t>nazýva</w:t>
      </w:r>
      <w:proofErr w:type="spellEnd"/>
      <w:r w:rsidR="0047691A" w:rsidRPr="003B318B">
        <w:rPr>
          <w:i/>
        </w:rPr>
        <w:t xml:space="preserve"> </w:t>
      </w:r>
      <w:proofErr w:type="spellStart"/>
      <w:proofErr w:type="gramStart"/>
      <w:r w:rsidR="0047691A" w:rsidRPr="003B318B">
        <w:rPr>
          <w:i/>
        </w:rPr>
        <w:t>sa</w:t>
      </w:r>
      <w:proofErr w:type="spellEnd"/>
      <w:proofErr w:type="gram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služobnicou</w:t>
      </w:r>
      <w:proofErr w:type="spellEnd"/>
      <w:r w:rsidR="0047691A" w:rsidRPr="003B318B">
        <w:rPr>
          <w:i/>
        </w:rPr>
        <w:t xml:space="preserve">! O </w:t>
      </w:r>
      <w:proofErr w:type="spellStart"/>
      <w:r w:rsidR="0047691A" w:rsidRPr="003B318B">
        <w:rPr>
          <w:i/>
        </w:rPr>
        <w:t>umučení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Pána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Ježiša</w:t>
      </w:r>
      <w:proofErr w:type="spellEnd"/>
      <w:r w:rsidR="0047691A" w:rsidRPr="003B318B">
        <w:rPr>
          <w:i/>
        </w:rPr>
        <w:t xml:space="preserve">, </w:t>
      </w:r>
      <w:proofErr w:type="spellStart"/>
      <w:r w:rsidR="0047691A" w:rsidRPr="003B318B">
        <w:rPr>
          <w:i/>
        </w:rPr>
        <w:t>ktorý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toľko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trpel</w:t>
      </w:r>
      <w:proofErr w:type="spellEnd"/>
      <w:r w:rsidR="0047691A" w:rsidRPr="003B318B">
        <w:rPr>
          <w:i/>
        </w:rPr>
        <w:t xml:space="preserve"> z </w:t>
      </w:r>
      <w:proofErr w:type="spellStart"/>
      <w:r w:rsidR="0047691A" w:rsidRPr="003B318B">
        <w:rPr>
          <w:i/>
        </w:rPr>
        <w:t>lásky</w:t>
      </w:r>
      <w:proofErr w:type="spellEnd"/>
      <w:r w:rsidR="0047691A" w:rsidRPr="003B318B">
        <w:rPr>
          <w:i/>
        </w:rPr>
        <w:t xml:space="preserve"> k </w:t>
      </w:r>
      <w:proofErr w:type="spellStart"/>
      <w:r w:rsidR="0047691A" w:rsidRPr="003B318B">
        <w:rPr>
          <w:i/>
        </w:rPr>
        <w:t>nám</w:t>
      </w:r>
      <w:proofErr w:type="spellEnd"/>
      <w:r w:rsidR="0047691A" w:rsidRPr="003B318B">
        <w:rPr>
          <w:i/>
        </w:rPr>
        <w:t xml:space="preserve">! O </w:t>
      </w:r>
      <w:proofErr w:type="spellStart"/>
      <w:r w:rsidR="0047691A" w:rsidRPr="003B318B">
        <w:rPr>
          <w:i/>
        </w:rPr>
        <w:t>našej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presvätej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Matke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pri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Pánu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Ježišovi</w:t>
      </w:r>
      <w:proofErr w:type="spellEnd"/>
      <w:r w:rsidR="0047691A" w:rsidRPr="003B318B">
        <w:rPr>
          <w:i/>
        </w:rPr>
        <w:t xml:space="preserve"> </w:t>
      </w:r>
      <w:proofErr w:type="spellStart"/>
      <w:proofErr w:type="gramStart"/>
      <w:r w:rsidR="0047691A" w:rsidRPr="003B318B">
        <w:rPr>
          <w:i/>
        </w:rPr>
        <w:t>na</w:t>
      </w:r>
      <w:proofErr w:type="spellEnd"/>
      <w:proofErr w:type="gram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Kalvárii</w:t>
      </w:r>
      <w:proofErr w:type="spellEnd"/>
      <w:r w:rsidR="0047691A" w:rsidRPr="003B318B">
        <w:rPr>
          <w:i/>
        </w:rPr>
        <w:t xml:space="preserve">. </w:t>
      </w:r>
      <w:proofErr w:type="spellStart"/>
      <w:proofErr w:type="gramStart"/>
      <w:r w:rsidR="0047691A" w:rsidRPr="003B318B">
        <w:rPr>
          <w:i/>
        </w:rPr>
        <w:t>Kto</w:t>
      </w:r>
      <w:proofErr w:type="spellEnd"/>
      <w:r w:rsidR="0047691A" w:rsidRPr="003B318B">
        <w:rPr>
          <w:i/>
        </w:rPr>
        <w:t xml:space="preserve"> by </w:t>
      </w:r>
      <w:proofErr w:type="spellStart"/>
      <w:r w:rsidR="0047691A" w:rsidRPr="003B318B">
        <w:rPr>
          <w:i/>
        </w:rPr>
        <w:t>nemohol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stráviť</w:t>
      </w:r>
      <w:proofErr w:type="spellEnd"/>
      <w:r w:rsidR="0047691A" w:rsidRPr="003B318B">
        <w:rPr>
          <w:i/>
        </w:rPr>
        <w:t xml:space="preserve"> v </w:t>
      </w:r>
      <w:proofErr w:type="spellStart"/>
      <w:r w:rsidR="0047691A" w:rsidRPr="003B318B">
        <w:rPr>
          <w:i/>
        </w:rPr>
        <w:t>tých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posvätných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myšlienkach</w:t>
      </w:r>
      <w:proofErr w:type="spellEnd"/>
      <w:r w:rsidR="0047691A" w:rsidRPr="003B318B">
        <w:rPr>
          <w:i/>
        </w:rPr>
        <w:t xml:space="preserve"> 15 </w:t>
      </w:r>
      <w:proofErr w:type="spellStart"/>
      <w:r w:rsidR="0047691A" w:rsidRPr="003B318B">
        <w:rPr>
          <w:i/>
        </w:rPr>
        <w:t>minút</w:t>
      </w:r>
      <w:proofErr w:type="spellEnd"/>
      <w:r w:rsidR="0047691A" w:rsidRPr="003B318B">
        <w:rPr>
          <w:i/>
        </w:rPr>
        <w:t xml:space="preserve"> s </w:t>
      </w:r>
      <w:proofErr w:type="spellStart"/>
      <w:r w:rsidR="0047691A" w:rsidRPr="003B318B">
        <w:rPr>
          <w:i/>
        </w:rPr>
        <w:t>najláskavejšou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zo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všetkých</w:t>
      </w:r>
      <w:proofErr w:type="spellEnd"/>
      <w:r w:rsidR="0047691A" w:rsidRPr="003B318B">
        <w:rPr>
          <w:i/>
        </w:rPr>
        <w:t xml:space="preserve"> </w:t>
      </w:r>
      <w:proofErr w:type="spellStart"/>
      <w:r w:rsidR="0047691A" w:rsidRPr="003B318B">
        <w:rPr>
          <w:i/>
        </w:rPr>
        <w:t>matiek</w:t>
      </w:r>
      <w:proofErr w:type="spellEnd"/>
      <w:r w:rsidR="0047691A" w:rsidRPr="003B318B">
        <w:rPr>
          <w:i/>
        </w:rPr>
        <w:t>?”</w:t>
      </w:r>
      <w:proofErr w:type="gramEnd"/>
    </w:p>
    <w:p w:rsidR="000E1C08" w:rsidRPr="003B318B" w:rsidRDefault="000E1C08" w:rsidP="000E1C08">
      <w:pPr>
        <w:pStyle w:val="Odsekzoznamu"/>
      </w:pPr>
    </w:p>
    <w:p w:rsidR="000E1C08" w:rsidRPr="003B318B" w:rsidRDefault="000E1C08" w:rsidP="000E1C08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3B318B">
        <w:rPr>
          <w:b/>
        </w:rPr>
        <w:t>Úmysel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odčiniť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urážky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spôsobené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Nepoškvrnenému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Srdcu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Panny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Márie</w:t>
      </w:r>
      <w:proofErr w:type="spellEnd"/>
      <w:r w:rsidR="004D226A">
        <w:rPr>
          <w:b/>
        </w:rPr>
        <w:t xml:space="preserve"> </w:t>
      </w:r>
      <w:r w:rsidR="004D226A">
        <w:t>(</w:t>
      </w:r>
      <w:proofErr w:type="spellStart"/>
      <w:r w:rsidR="004D226A">
        <w:t>spoločne</w:t>
      </w:r>
      <w:proofErr w:type="spellEnd"/>
      <w:r w:rsidR="004D226A">
        <w:t xml:space="preserve">, </w:t>
      </w:r>
      <w:proofErr w:type="spellStart"/>
      <w:r w:rsidR="004D226A">
        <w:t>alebo</w:t>
      </w:r>
      <w:proofErr w:type="spellEnd"/>
      <w:r w:rsidR="004D226A">
        <w:t xml:space="preserve"> </w:t>
      </w:r>
      <w:proofErr w:type="spellStart"/>
      <w:r w:rsidR="004D226A">
        <w:t>individuálne</w:t>
      </w:r>
      <w:proofErr w:type="spellEnd"/>
      <w:r w:rsidR="004D226A">
        <w:t>)</w:t>
      </w:r>
    </w:p>
    <w:p w:rsidR="0047691A" w:rsidRPr="003B318B" w:rsidRDefault="0047691A" w:rsidP="0047691A">
      <w:pPr>
        <w:ind w:left="360"/>
      </w:pPr>
      <w:proofErr w:type="spellStart"/>
      <w:r w:rsidRPr="003B318B">
        <w:t>Tento</w:t>
      </w:r>
      <w:proofErr w:type="spellEnd"/>
      <w:r w:rsidRPr="003B318B">
        <w:t xml:space="preserve"> </w:t>
      </w:r>
      <w:proofErr w:type="spellStart"/>
      <w:r w:rsidRPr="003B318B">
        <w:t>úmyslel</w:t>
      </w:r>
      <w:proofErr w:type="spellEnd"/>
      <w:r w:rsidRPr="003B318B">
        <w:t xml:space="preserve"> je </w:t>
      </w:r>
      <w:proofErr w:type="spellStart"/>
      <w:r w:rsidRPr="003B318B">
        <w:t>akoby</w:t>
      </w:r>
      <w:proofErr w:type="spellEnd"/>
      <w:r w:rsidRPr="003B318B">
        <w:t xml:space="preserve"> </w:t>
      </w:r>
      <w:proofErr w:type="spellStart"/>
      <w:r w:rsidRPr="003B318B">
        <w:t>duchovná</w:t>
      </w:r>
      <w:proofErr w:type="spellEnd"/>
      <w:r w:rsidRPr="003B318B">
        <w:t xml:space="preserve"> </w:t>
      </w:r>
      <w:proofErr w:type="spellStart"/>
      <w:r w:rsidRPr="003B318B">
        <w:t>atmosféra</w:t>
      </w:r>
      <w:proofErr w:type="spellEnd"/>
      <w:r w:rsidRPr="003B318B">
        <w:t xml:space="preserve">, </w:t>
      </w:r>
      <w:proofErr w:type="spellStart"/>
      <w:r w:rsidRPr="003B318B">
        <w:t>ktorá</w:t>
      </w:r>
      <w:proofErr w:type="spellEnd"/>
      <w:r w:rsidRPr="003B318B">
        <w:t xml:space="preserve"> </w:t>
      </w:r>
      <w:proofErr w:type="spellStart"/>
      <w:r w:rsidRPr="003B318B">
        <w:t>má</w:t>
      </w:r>
      <w:proofErr w:type="spellEnd"/>
      <w:r w:rsidRPr="003B318B">
        <w:t xml:space="preserve"> </w:t>
      </w:r>
      <w:proofErr w:type="spellStart"/>
      <w:r w:rsidRPr="003B318B">
        <w:t>obklopovať</w:t>
      </w:r>
      <w:proofErr w:type="spellEnd"/>
      <w:r w:rsidRPr="003B318B">
        <w:t xml:space="preserve"> a </w:t>
      </w:r>
      <w:proofErr w:type="spellStart"/>
      <w:r w:rsidRPr="003B318B">
        <w:t>prenikať</w:t>
      </w:r>
      <w:proofErr w:type="spellEnd"/>
      <w:r w:rsidRPr="003B318B">
        <w:t xml:space="preserve"> </w:t>
      </w:r>
      <w:proofErr w:type="spellStart"/>
      <w:r w:rsidRPr="003B318B">
        <w:t>všetky</w:t>
      </w:r>
      <w:proofErr w:type="spellEnd"/>
      <w:r w:rsidRPr="003B318B">
        <w:t xml:space="preserve"> </w:t>
      </w:r>
      <w:proofErr w:type="spellStart"/>
      <w:r w:rsidRPr="003B318B">
        <w:t>ostatné</w:t>
      </w:r>
      <w:proofErr w:type="spellEnd"/>
      <w:r w:rsidRPr="003B318B">
        <w:t xml:space="preserve"> </w:t>
      </w:r>
      <w:proofErr w:type="spellStart"/>
      <w:r w:rsidRPr="003B318B">
        <w:t>zložky</w:t>
      </w:r>
      <w:proofErr w:type="spellEnd"/>
      <w:r w:rsidRPr="003B318B">
        <w:t xml:space="preserve"> a </w:t>
      </w:r>
      <w:proofErr w:type="spellStart"/>
      <w:r w:rsidRPr="003B318B">
        <w:t>pobožnosti</w:t>
      </w:r>
      <w:proofErr w:type="spellEnd"/>
      <w:r w:rsidRPr="003B318B">
        <w:t xml:space="preserve"> </w:t>
      </w:r>
      <w:proofErr w:type="spellStart"/>
      <w:r w:rsidRPr="003B318B">
        <w:t>piatich</w:t>
      </w:r>
      <w:proofErr w:type="spellEnd"/>
      <w:r w:rsidRPr="003B318B">
        <w:t xml:space="preserve"> </w:t>
      </w:r>
      <w:proofErr w:type="spellStart"/>
      <w:r w:rsidRPr="003B318B">
        <w:t>po</w:t>
      </w:r>
      <w:proofErr w:type="spellEnd"/>
      <w:r w:rsidRPr="003B318B">
        <w:t xml:space="preserve"> </w:t>
      </w:r>
      <w:proofErr w:type="spellStart"/>
      <w:proofErr w:type="gramStart"/>
      <w:r w:rsidRPr="003B318B">
        <w:t>sebe</w:t>
      </w:r>
      <w:proofErr w:type="spellEnd"/>
      <w:proofErr w:type="gramEnd"/>
      <w:r w:rsidRPr="003B318B">
        <w:t xml:space="preserve"> </w:t>
      </w:r>
      <w:proofErr w:type="spellStart"/>
      <w:r w:rsidRPr="003B318B">
        <w:t>idúcich</w:t>
      </w:r>
      <w:proofErr w:type="spellEnd"/>
      <w:r w:rsidRPr="003B318B">
        <w:t xml:space="preserve">, </w:t>
      </w:r>
      <w:proofErr w:type="spellStart"/>
      <w:r w:rsidRPr="003B318B">
        <w:t>prvých</w:t>
      </w:r>
      <w:proofErr w:type="spellEnd"/>
      <w:r w:rsidRPr="003B318B">
        <w:t xml:space="preserve"> </w:t>
      </w:r>
      <w:proofErr w:type="spellStart"/>
      <w:r w:rsidRPr="003B318B">
        <w:t>sobôt</w:t>
      </w:r>
      <w:proofErr w:type="spellEnd"/>
      <w:r w:rsidRPr="003B318B">
        <w:t xml:space="preserve">, </w:t>
      </w:r>
      <w:proofErr w:type="spellStart"/>
      <w:r w:rsidRPr="003B318B">
        <w:t>t.j</w:t>
      </w:r>
      <w:proofErr w:type="spellEnd"/>
      <w:r w:rsidRPr="003B318B">
        <w:t xml:space="preserve">. </w:t>
      </w:r>
      <w:proofErr w:type="spellStart"/>
      <w:r w:rsidRPr="003B318B">
        <w:t>svätá</w:t>
      </w:r>
      <w:proofErr w:type="spellEnd"/>
      <w:r w:rsidRPr="003B318B">
        <w:t xml:space="preserve"> </w:t>
      </w:r>
      <w:proofErr w:type="spellStart"/>
      <w:r w:rsidRPr="003B318B">
        <w:t>spoveď</w:t>
      </w:r>
      <w:proofErr w:type="spellEnd"/>
      <w:r w:rsidRPr="003B318B">
        <w:t xml:space="preserve">, </w:t>
      </w:r>
      <w:proofErr w:type="spellStart"/>
      <w:r w:rsidRPr="003B318B">
        <w:t>sväté</w:t>
      </w:r>
      <w:proofErr w:type="spellEnd"/>
      <w:r w:rsidRPr="003B318B">
        <w:t xml:space="preserve"> </w:t>
      </w:r>
      <w:proofErr w:type="spellStart"/>
      <w:r w:rsidRPr="003B318B">
        <w:t>prijímanie</w:t>
      </w:r>
      <w:proofErr w:type="spellEnd"/>
      <w:r w:rsidRPr="003B318B">
        <w:t xml:space="preserve">, </w:t>
      </w:r>
      <w:proofErr w:type="spellStart"/>
      <w:r w:rsidRPr="003B318B">
        <w:t>tretia</w:t>
      </w:r>
      <w:proofErr w:type="spellEnd"/>
      <w:r w:rsidRPr="003B318B">
        <w:t xml:space="preserve"> </w:t>
      </w:r>
      <w:proofErr w:type="spellStart"/>
      <w:r w:rsidRPr="003B318B">
        <w:t>časť</w:t>
      </w:r>
      <w:proofErr w:type="spellEnd"/>
      <w:r w:rsidRPr="003B318B">
        <w:t xml:space="preserve"> </w:t>
      </w:r>
      <w:proofErr w:type="spellStart"/>
      <w:r w:rsidRPr="003B318B">
        <w:t>ruženca</w:t>
      </w:r>
      <w:proofErr w:type="spellEnd"/>
      <w:r w:rsidRPr="003B318B">
        <w:t xml:space="preserve">, </w:t>
      </w:r>
      <w:proofErr w:type="spellStart"/>
      <w:r w:rsidRPr="003B318B">
        <w:t>pätnásť</w:t>
      </w:r>
      <w:proofErr w:type="spellEnd"/>
      <w:r w:rsidRPr="003B318B">
        <w:t xml:space="preserve"> </w:t>
      </w:r>
      <w:proofErr w:type="spellStart"/>
      <w:r w:rsidRPr="003B318B">
        <w:t>minút</w:t>
      </w:r>
      <w:proofErr w:type="spellEnd"/>
      <w:r w:rsidRPr="003B318B">
        <w:t xml:space="preserve"> </w:t>
      </w:r>
      <w:proofErr w:type="spellStart"/>
      <w:r w:rsidRPr="003B318B">
        <w:t>rozjímania</w:t>
      </w:r>
      <w:proofErr w:type="spellEnd"/>
      <w:r w:rsidRPr="003B318B">
        <w:t xml:space="preserve">. </w:t>
      </w:r>
      <w:proofErr w:type="spellStart"/>
      <w:r w:rsidRPr="003B318B">
        <w:t>Pred</w:t>
      </w:r>
      <w:proofErr w:type="spellEnd"/>
      <w:r w:rsidRPr="003B318B">
        <w:t xml:space="preserve"> </w:t>
      </w:r>
      <w:proofErr w:type="spellStart"/>
      <w:r w:rsidRPr="003B318B">
        <w:t>týmito</w:t>
      </w:r>
      <w:proofErr w:type="spellEnd"/>
      <w:r w:rsidRPr="003B318B">
        <w:t xml:space="preserve"> </w:t>
      </w:r>
      <w:proofErr w:type="spellStart"/>
      <w:r w:rsidRPr="003B318B">
        <w:t>zlo</w:t>
      </w:r>
      <w:r w:rsidR="00F512FD" w:rsidRPr="003B318B">
        <w:t>ž</w:t>
      </w:r>
      <w:r w:rsidRPr="003B318B">
        <w:t>kami</w:t>
      </w:r>
      <w:proofErr w:type="spellEnd"/>
      <w:r w:rsidRPr="003B318B">
        <w:t xml:space="preserve"> </w:t>
      </w:r>
      <w:proofErr w:type="spellStart"/>
      <w:r w:rsidRPr="003B318B">
        <w:t>treba</w:t>
      </w:r>
      <w:proofErr w:type="spellEnd"/>
      <w:r w:rsidRPr="003B318B">
        <w:t xml:space="preserve"> </w:t>
      </w:r>
      <w:proofErr w:type="spellStart"/>
      <w:r w:rsidRPr="003B318B">
        <w:t>vzbudiť</w:t>
      </w:r>
      <w:proofErr w:type="spellEnd"/>
      <w:r w:rsidRPr="003B318B">
        <w:t xml:space="preserve"> </w:t>
      </w:r>
      <w:proofErr w:type="spellStart"/>
      <w:r w:rsidRPr="003B318B">
        <w:t>úmysel</w:t>
      </w:r>
      <w:proofErr w:type="spellEnd"/>
      <w:r w:rsidRPr="003B318B">
        <w:t xml:space="preserve">: </w:t>
      </w:r>
      <w:proofErr w:type="spellStart"/>
      <w:r w:rsidRPr="003B318B">
        <w:rPr>
          <w:b/>
        </w:rPr>
        <w:t>chcem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odčiniť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urážky</w:t>
      </w:r>
      <w:proofErr w:type="spellEnd"/>
      <w:r w:rsidRPr="003B318B">
        <w:rPr>
          <w:b/>
        </w:rPr>
        <w:t xml:space="preserve">, </w:t>
      </w:r>
      <w:proofErr w:type="spellStart"/>
      <w:r w:rsidRPr="003B318B">
        <w:rPr>
          <w:b/>
        </w:rPr>
        <w:t>ktoré</w:t>
      </w:r>
      <w:proofErr w:type="spellEnd"/>
      <w:r w:rsidRPr="003B318B">
        <w:rPr>
          <w:b/>
        </w:rPr>
        <w:t xml:space="preserve"> </w:t>
      </w:r>
      <w:proofErr w:type="spellStart"/>
      <w:proofErr w:type="gramStart"/>
      <w:r w:rsidRPr="003B318B">
        <w:rPr>
          <w:b/>
        </w:rPr>
        <w:t>sa</w:t>
      </w:r>
      <w:proofErr w:type="spellEnd"/>
      <w:proofErr w:type="gram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dostávajú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Tvojmu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Nepoškvrnenému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Srdcu</w:t>
      </w:r>
      <w:proofErr w:type="spellEnd"/>
      <w:r w:rsidRPr="003B318B">
        <w:rPr>
          <w:b/>
        </w:rPr>
        <w:t>.</w:t>
      </w:r>
      <w:r w:rsidR="00940A02" w:rsidRPr="003B318B">
        <w:rPr>
          <w:b/>
        </w:rPr>
        <w:t xml:space="preserve"> </w:t>
      </w:r>
      <w:proofErr w:type="spellStart"/>
      <w:proofErr w:type="gramStart"/>
      <w:r w:rsidRPr="003B318B">
        <w:t>Odčinenie</w:t>
      </w:r>
      <w:proofErr w:type="spellEnd"/>
      <w:r w:rsidRPr="003B318B">
        <w:t xml:space="preserve"> </w:t>
      </w:r>
      <w:proofErr w:type="spellStart"/>
      <w:r w:rsidRPr="003B318B">
        <w:t>urážok</w:t>
      </w:r>
      <w:proofErr w:type="spellEnd"/>
      <w:r w:rsidRPr="003B318B">
        <w:t xml:space="preserve"> </w:t>
      </w:r>
      <w:proofErr w:type="spellStart"/>
      <w:r w:rsidRPr="003B318B">
        <w:t>spôsobených</w:t>
      </w:r>
      <w:proofErr w:type="spellEnd"/>
      <w:r w:rsidRPr="003B318B">
        <w:t xml:space="preserve"> </w:t>
      </w:r>
      <w:proofErr w:type="spellStart"/>
      <w:r w:rsidRPr="003B318B">
        <w:t>Nepošsvrnenámu</w:t>
      </w:r>
      <w:proofErr w:type="spellEnd"/>
      <w:r w:rsidRPr="003B318B">
        <w:t xml:space="preserve"> </w:t>
      </w:r>
      <w:proofErr w:type="spellStart"/>
      <w:r w:rsidRPr="003B318B">
        <w:t>Srdcu</w:t>
      </w:r>
      <w:proofErr w:type="spellEnd"/>
      <w:r w:rsidRPr="003B318B">
        <w:t xml:space="preserve"> </w:t>
      </w:r>
      <w:proofErr w:type="spellStart"/>
      <w:r w:rsidRPr="003B318B">
        <w:t>Panny</w:t>
      </w:r>
      <w:proofErr w:type="spellEnd"/>
      <w:r w:rsidRPr="003B318B">
        <w:t xml:space="preserve"> </w:t>
      </w:r>
      <w:proofErr w:type="spellStart"/>
      <w:r w:rsidRPr="003B318B">
        <w:t>Márie</w:t>
      </w:r>
      <w:proofErr w:type="spellEnd"/>
      <w:r w:rsidR="00940A02" w:rsidRPr="003B318B">
        <w:t xml:space="preserve"> je </w:t>
      </w:r>
      <w:proofErr w:type="spellStart"/>
      <w:r w:rsidR="00940A02" w:rsidRPr="003B318B">
        <w:t>nevyhnutne</w:t>
      </w:r>
      <w:proofErr w:type="spellEnd"/>
      <w:r w:rsidR="00940A02" w:rsidRPr="003B318B">
        <w:t xml:space="preserve"> </w:t>
      </w:r>
      <w:proofErr w:type="spellStart"/>
      <w:r w:rsidR="00940A02" w:rsidRPr="003B318B">
        <w:t>spojené</w:t>
      </w:r>
      <w:proofErr w:type="spellEnd"/>
      <w:r w:rsidR="00940A02" w:rsidRPr="003B318B">
        <w:t xml:space="preserve"> s </w:t>
      </w:r>
      <w:proofErr w:type="spellStart"/>
      <w:r w:rsidR="00940A02" w:rsidRPr="003B318B">
        <w:t>úctou</w:t>
      </w:r>
      <w:proofErr w:type="spellEnd"/>
      <w:r w:rsidR="00940A02" w:rsidRPr="003B318B">
        <w:t xml:space="preserve"> k </w:t>
      </w:r>
      <w:proofErr w:type="spellStart"/>
      <w:r w:rsidR="00940A02" w:rsidRPr="003B318B">
        <w:t>tomuto</w:t>
      </w:r>
      <w:proofErr w:type="spellEnd"/>
      <w:r w:rsidR="00940A02" w:rsidRPr="003B318B">
        <w:t xml:space="preserve"> </w:t>
      </w:r>
      <w:proofErr w:type="spellStart"/>
      <w:r w:rsidR="00940A02" w:rsidRPr="003B318B">
        <w:t>Srdcu</w:t>
      </w:r>
      <w:proofErr w:type="spellEnd"/>
      <w:r w:rsidR="00940A02" w:rsidRPr="003B318B">
        <w:t>.</w:t>
      </w:r>
      <w:proofErr w:type="gramEnd"/>
    </w:p>
    <w:p w:rsidR="00940A02" w:rsidRPr="003B318B" w:rsidRDefault="00940A02" w:rsidP="0047691A">
      <w:pPr>
        <w:ind w:left="360"/>
      </w:pPr>
    </w:p>
    <w:p w:rsidR="000E1C08" w:rsidRPr="003B318B" w:rsidRDefault="000E1C08" w:rsidP="000E1C08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3B318B">
        <w:rPr>
          <w:b/>
        </w:rPr>
        <w:t>Päť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prvých</w:t>
      </w:r>
      <w:proofErr w:type="spellEnd"/>
      <w:r w:rsidRPr="003B318B">
        <w:rPr>
          <w:b/>
        </w:rPr>
        <w:t xml:space="preserve"> </w:t>
      </w:r>
      <w:proofErr w:type="spellStart"/>
      <w:r w:rsidRPr="003B318B">
        <w:rPr>
          <w:b/>
        </w:rPr>
        <w:t>sobôt</w:t>
      </w:r>
      <w:proofErr w:type="spellEnd"/>
      <w:r w:rsidR="004D226A">
        <w:rPr>
          <w:b/>
        </w:rPr>
        <w:t xml:space="preserve"> </w:t>
      </w:r>
      <w:r w:rsidR="004D226A">
        <w:t>(</w:t>
      </w:r>
      <w:proofErr w:type="spellStart"/>
      <w:r w:rsidR="004D226A">
        <w:t>spoločne</w:t>
      </w:r>
      <w:proofErr w:type="spellEnd"/>
      <w:r w:rsidR="004D226A">
        <w:t xml:space="preserve">, </w:t>
      </w:r>
      <w:proofErr w:type="spellStart"/>
      <w:r w:rsidR="004D226A">
        <w:t>alebo</w:t>
      </w:r>
      <w:proofErr w:type="spellEnd"/>
      <w:r w:rsidR="004D226A">
        <w:t xml:space="preserve"> </w:t>
      </w:r>
      <w:proofErr w:type="spellStart"/>
      <w:r w:rsidR="004D226A">
        <w:t>individuálne</w:t>
      </w:r>
      <w:proofErr w:type="spellEnd"/>
      <w:r w:rsidR="004D226A">
        <w:t>)</w:t>
      </w:r>
    </w:p>
    <w:p w:rsidR="00940A02" w:rsidRPr="003B318B" w:rsidRDefault="00940A02" w:rsidP="00940A02">
      <w:pPr>
        <w:ind w:left="360"/>
      </w:pPr>
      <w:proofErr w:type="spellStart"/>
      <w:r w:rsidRPr="003B318B">
        <w:t>Znamená</w:t>
      </w:r>
      <w:proofErr w:type="spellEnd"/>
      <w:r w:rsidRPr="003B318B">
        <w:t xml:space="preserve">, </w:t>
      </w:r>
      <w:proofErr w:type="spellStart"/>
      <w:r w:rsidRPr="003B318B">
        <w:t>že</w:t>
      </w:r>
      <w:proofErr w:type="spellEnd"/>
      <w:r w:rsidRPr="003B318B">
        <w:t xml:space="preserve"> </w:t>
      </w:r>
      <w:proofErr w:type="spellStart"/>
      <w:r w:rsidRPr="003B318B">
        <w:t>ide</w:t>
      </w:r>
      <w:proofErr w:type="spellEnd"/>
      <w:r w:rsidRPr="003B318B">
        <w:t xml:space="preserve"> o </w:t>
      </w:r>
      <w:proofErr w:type="spellStart"/>
      <w:r w:rsidRPr="003B318B">
        <w:t>päť</w:t>
      </w:r>
      <w:proofErr w:type="spellEnd"/>
      <w:r w:rsidRPr="003B318B">
        <w:t xml:space="preserve"> </w:t>
      </w:r>
      <w:proofErr w:type="spellStart"/>
      <w:r w:rsidRPr="003B318B">
        <w:t>po</w:t>
      </w:r>
      <w:proofErr w:type="spellEnd"/>
      <w:r w:rsidRPr="003B318B">
        <w:t xml:space="preserve"> </w:t>
      </w:r>
      <w:proofErr w:type="spellStart"/>
      <w:proofErr w:type="gramStart"/>
      <w:r w:rsidRPr="003B318B">
        <w:t>sebe</w:t>
      </w:r>
      <w:proofErr w:type="spellEnd"/>
      <w:proofErr w:type="gramEnd"/>
      <w:r w:rsidRPr="003B318B">
        <w:t xml:space="preserve"> </w:t>
      </w:r>
      <w:proofErr w:type="spellStart"/>
      <w:r w:rsidRPr="003B318B">
        <w:t>nasledujúcich</w:t>
      </w:r>
      <w:proofErr w:type="spellEnd"/>
      <w:r w:rsidRPr="003B318B">
        <w:t xml:space="preserve"> </w:t>
      </w:r>
      <w:proofErr w:type="spellStart"/>
      <w:r w:rsidRPr="003B318B">
        <w:t>prvých</w:t>
      </w:r>
      <w:proofErr w:type="spellEnd"/>
      <w:r w:rsidRPr="003B318B">
        <w:t xml:space="preserve"> </w:t>
      </w:r>
      <w:proofErr w:type="spellStart"/>
      <w:r w:rsidRPr="003B318B">
        <w:t>sobôt</w:t>
      </w:r>
      <w:proofErr w:type="spellEnd"/>
      <w:r w:rsidRPr="003B318B">
        <w:t xml:space="preserve">, </w:t>
      </w:r>
      <w:proofErr w:type="spellStart"/>
      <w:r w:rsidRPr="003B318B">
        <w:t>teda</w:t>
      </w:r>
      <w:proofErr w:type="spellEnd"/>
      <w:r w:rsidRPr="003B318B">
        <w:t xml:space="preserve"> </w:t>
      </w:r>
      <w:proofErr w:type="spellStart"/>
      <w:r w:rsidRPr="003B318B">
        <w:t>bez</w:t>
      </w:r>
      <w:proofErr w:type="spellEnd"/>
      <w:r w:rsidRPr="003B318B">
        <w:t xml:space="preserve"> </w:t>
      </w:r>
      <w:proofErr w:type="spellStart"/>
      <w:r w:rsidRPr="003B318B">
        <w:t>prerušenia</w:t>
      </w:r>
      <w:proofErr w:type="spellEnd"/>
      <w:r w:rsidRPr="003B318B">
        <w:t xml:space="preserve"> (</w:t>
      </w:r>
      <w:proofErr w:type="spellStart"/>
      <w:r w:rsidRPr="003B318B">
        <w:t>podobne</w:t>
      </w:r>
      <w:proofErr w:type="spellEnd"/>
      <w:r w:rsidRPr="003B318B">
        <w:t xml:space="preserve"> </w:t>
      </w:r>
      <w:proofErr w:type="spellStart"/>
      <w:r w:rsidRPr="003B318B">
        <w:t>ako</w:t>
      </w:r>
      <w:proofErr w:type="spellEnd"/>
      <w:r w:rsidRPr="003B318B">
        <w:t xml:space="preserve"> </w:t>
      </w:r>
      <w:proofErr w:type="spellStart"/>
      <w:r w:rsidRPr="003B318B">
        <w:t>prvé</w:t>
      </w:r>
      <w:proofErr w:type="spellEnd"/>
      <w:r w:rsidRPr="003B318B">
        <w:t xml:space="preserve"> </w:t>
      </w:r>
      <w:proofErr w:type="spellStart"/>
      <w:r w:rsidRPr="003B318B">
        <w:t>piatky</w:t>
      </w:r>
      <w:proofErr w:type="spellEnd"/>
      <w:r w:rsidRPr="003B318B">
        <w:t xml:space="preserve">). </w:t>
      </w:r>
      <w:proofErr w:type="spellStart"/>
      <w:proofErr w:type="gramStart"/>
      <w:r w:rsidRPr="003B318B">
        <w:t>Značí</w:t>
      </w:r>
      <w:proofErr w:type="spellEnd"/>
      <w:r w:rsidRPr="003B318B">
        <w:t xml:space="preserve"> to </w:t>
      </w:r>
      <w:proofErr w:type="spellStart"/>
      <w:r w:rsidRPr="003B318B">
        <w:t>ďajel</w:t>
      </w:r>
      <w:proofErr w:type="spellEnd"/>
      <w:r w:rsidRPr="003B318B">
        <w:t xml:space="preserve">, </w:t>
      </w:r>
      <w:proofErr w:type="spellStart"/>
      <w:r w:rsidRPr="003B318B">
        <w:t>že</w:t>
      </w:r>
      <w:proofErr w:type="spellEnd"/>
      <w:r w:rsidRPr="003B318B">
        <w:t xml:space="preserve"> </w:t>
      </w:r>
      <w:proofErr w:type="spellStart"/>
      <w:r w:rsidRPr="003B318B">
        <w:t>podmienky</w:t>
      </w:r>
      <w:proofErr w:type="spellEnd"/>
      <w:r w:rsidRPr="003B318B">
        <w:t xml:space="preserve"> </w:t>
      </w:r>
      <w:proofErr w:type="spellStart"/>
      <w:r w:rsidRPr="003B318B">
        <w:t>tejto</w:t>
      </w:r>
      <w:proofErr w:type="spellEnd"/>
      <w:r w:rsidRPr="003B318B">
        <w:t xml:space="preserve"> </w:t>
      </w:r>
      <w:proofErr w:type="spellStart"/>
      <w:r w:rsidRPr="003B318B">
        <w:t>pobožnosti</w:t>
      </w:r>
      <w:proofErr w:type="spellEnd"/>
      <w:r w:rsidRPr="003B318B">
        <w:t xml:space="preserve"> </w:t>
      </w:r>
      <w:proofErr w:type="spellStart"/>
      <w:r w:rsidRPr="003B318B">
        <w:t>treba</w:t>
      </w:r>
      <w:proofErr w:type="spellEnd"/>
      <w:r w:rsidRPr="003B318B">
        <w:t xml:space="preserve"> </w:t>
      </w:r>
      <w:proofErr w:type="spellStart"/>
      <w:r w:rsidRPr="003B318B">
        <w:t>splniť</w:t>
      </w:r>
      <w:proofErr w:type="spellEnd"/>
      <w:r w:rsidRPr="003B318B">
        <w:t xml:space="preserve"> </w:t>
      </w:r>
      <w:proofErr w:type="spellStart"/>
      <w:r w:rsidRPr="003B318B">
        <w:t>prvú</w:t>
      </w:r>
      <w:proofErr w:type="spellEnd"/>
      <w:r w:rsidRPr="003B318B">
        <w:t xml:space="preserve"> </w:t>
      </w:r>
      <w:proofErr w:type="spellStart"/>
      <w:r w:rsidRPr="003B318B">
        <w:t>sobotu</w:t>
      </w:r>
      <w:proofErr w:type="spellEnd"/>
      <w:r w:rsidRPr="003B318B">
        <w:t xml:space="preserve"> </w:t>
      </w:r>
      <w:proofErr w:type="spellStart"/>
      <w:r w:rsidRPr="003B318B">
        <w:t>mesiaca</w:t>
      </w:r>
      <w:proofErr w:type="spellEnd"/>
      <w:r w:rsidRPr="003B318B">
        <w:t>.</w:t>
      </w:r>
      <w:proofErr w:type="gramEnd"/>
      <w:r w:rsidRPr="003B318B">
        <w:t xml:space="preserve"> </w:t>
      </w:r>
      <w:proofErr w:type="gramStart"/>
      <w:r w:rsidRPr="003B318B">
        <w:t xml:space="preserve">Je </w:t>
      </w:r>
      <w:proofErr w:type="spellStart"/>
      <w:r w:rsidRPr="003B318B">
        <w:t>zrejmé</w:t>
      </w:r>
      <w:proofErr w:type="spellEnd"/>
      <w:r w:rsidRPr="003B318B">
        <w:t xml:space="preserve">, </w:t>
      </w:r>
      <w:proofErr w:type="spellStart"/>
      <w:r w:rsidRPr="003B318B">
        <w:t>že</w:t>
      </w:r>
      <w:proofErr w:type="spellEnd"/>
      <w:r w:rsidRPr="003B318B">
        <w:t xml:space="preserve"> </w:t>
      </w:r>
      <w:proofErr w:type="spellStart"/>
      <w:r w:rsidRPr="003B318B">
        <w:t>táto</w:t>
      </w:r>
      <w:proofErr w:type="spellEnd"/>
      <w:r w:rsidRPr="003B318B">
        <w:t xml:space="preserve"> </w:t>
      </w:r>
      <w:proofErr w:type="spellStart"/>
      <w:r w:rsidRPr="003B318B">
        <w:t>podmienka</w:t>
      </w:r>
      <w:proofErr w:type="spellEnd"/>
      <w:r w:rsidRPr="003B318B">
        <w:t xml:space="preserve"> je pre </w:t>
      </w:r>
      <w:proofErr w:type="spellStart"/>
      <w:r w:rsidRPr="003B318B">
        <w:t>viacerých</w:t>
      </w:r>
      <w:proofErr w:type="spellEnd"/>
      <w:r w:rsidRPr="003B318B">
        <w:t xml:space="preserve"> </w:t>
      </w:r>
      <w:proofErr w:type="spellStart"/>
      <w:r w:rsidRPr="003B318B">
        <w:t>veľmi</w:t>
      </w:r>
      <w:proofErr w:type="spellEnd"/>
      <w:r w:rsidRPr="003B318B">
        <w:t xml:space="preserve"> </w:t>
      </w:r>
      <w:proofErr w:type="spellStart"/>
      <w:r w:rsidRPr="003B318B">
        <w:t>ťažká</w:t>
      </w:r>
      <w:proofErr w:type="spellEnd"/>
      <w:r w:rsidRPr="003B318B">
        <w:t xml:space="preserve">, </w:t>
      </w:r>
      <w:proofErr w:type="spellStart"/>
      <w:r w:rsidRPr="003B318B">
        <w:t>ba</w:t>
      </w:r>
      <w:proofErr w:type="spellEnd"/>
      <w:r w:rsidRPr="003B318B">
        <w:t xml:space="preserve"> </w:t>
      </w:r>
      <w:proofErr w:type="spellStart"/>
      <w:r w:rsidRPr="003B318B">
        <w:t>takmer</w:t>
      </w:r>
      <w:proofErr w:type="spellEnd"/>
      <w:r w:rsidRPr="003B318B">
        <w:t xml:space="preserve"> </w:t>
      </w:r>
      <w:proofErr w:type="spellStart"/>
      <w:r w:rsidRPr="003B318B">
        <w:t>nesplniteľná</w:t>
      </w:r>
      <w:proofErr w:type="spellEnd"/>
      <w:r w:rsidRPr="003B318B">
        <w:t>.</w:t>
      </w:r>
      <w:proofErr w:type="gramEnd"/>
      <w:r w:rsidRPr="003B318B">
        <w:t xml:space="preserve"> O </w:t>
      </w:r>
      <w:proofErr w:type="spellStart"/>
      <w:r w:rsidRPr="003B318B">
        <w:t>týchto</w:t>
      </w:r>
      <w:proofErr w:type="spellEnd"/>
      <w:r w:rsidRPr="003B318B">
        <w:t xml:space="preserve"> </w:t>
      </w:r>
      <w:proofErr w:type="spellStart"/>
      <w:r w:rsidRPr="003B318B">
        <w:t>prípadoch</w:t>
      </w:r>
      <w:proofErr w:type="spellEnd"/>
      <w:r w:rsidRPr="003B318B">
        <w:t xml:space="preserve"> </w:t>
      </w:r>
      <w:proofErr w:type="spellStart"/>
      <w:r w:rsidRPr="003B318B">
        <w:t>ses</w:t>
      </w:r>
      <w:r w:rsidR="00F512FD" w:rsidRPr="003B318B">
        <w:t>tr</w:t>
      </w:r>
      <w:r w:rsidRPr="003B318B">
        <w:t>a</w:t>
      </w:r>
      <w:proofErr w:type="spellEnd"/>
      <w:r w:rsidRPr="003B318B">
        <w:t xml:space="preserve"> Lucia </w:t>
      </w:r>
      <w:proofErr w:type="spellStart"/>
      <w:r w:rsidRPr="003B318B">
        <w:t>počula</w:t>
      </w:r>
      <w:proofErr w:type="spellEnd"/>
      <w:r w:rsidRPr="003B318B">
        <w:t xml:space="preserve"> </w:t>
      </w:r>
      <w:proofErr w:type="spellStart"/>
      <w:r w:rsidRPr="003B318B">
        <w:t>vnútorný</w:t>
      </w:r>
      <w:proofErr w:type="spellEnd"/>
      <w:r w:rsidRPr="003B318B">
        <w:t xml:space="preserve"> </w:t>
      </w:r>
      <w:proofErr w:type="spellStart"/>
      <w:r w:rsidRPr="003B318B">
        <w:t>hlas</w:t>
      </w:r>
      <w:proofErr w:type="spellEnd"/>
      <w:r w:rsidRPr="003B318B">
        <w:t xml:space="preserve"> </w:t>
      </w:r>
      <w:proofErr w:type="spellStart"/>
      <w:r w:rsidRPr="003B318B">
        <w:t>Pána</w:t>
      </w:r>
      <w:proofErr w:type="spellEnd"/>
      <w:r w:rsidRPr="003B318B">
        <w:t xml:space="preserve"> </w:t>
      </w:r>
      <w:proofErr w:type="spellStart"/>
      <w:r w:rsidRPr="003B318B">
        <w:t>Ježiša</w:t>
      </w:r>
      <w:proofErr w:type="spellEnd"/>
      <w:r w:rsidRPr="003B318B">
        <w:t xml:space="preserve">: </w:t>
      </w:r>
      <w:r w:rsidRPr="003B318B">
        <w:rPr>
          <w:i/>
        </w:rPr>
        <w:t>“</w:t>
      </w:r>
      <w:proofErr w:type="spellStart"/>
      <w:r w:rsidRPr="003B318B">
        <w:rPr>
          <w:i/>
        </w:rPr>
        <w:t>Tak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isto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bude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prijatá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pobožnosť</w:t>
      </w:r>
      <w:proofErr w:type="spellEnd"/>
      <w:r w:rsidRPr="003B318B">
        <w:rPr>
          <w:i/>
        </w:rPr>
        <w:t xml:space="preserve"> v </w:t>
      </w:r>
      <w:proofErr w:type="spellStart"/>
      <w:r w:rsidRPr="003B318B">
        <w:rPr>
          <w:i/>
        </w:rPr>
        <w:t>nedeľu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po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prvej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sobote</w:t>
      </w:r>
      <w:proofErr w:type="spellEnd"/>
      <w:r w:rsidRPr="003B318B">
        <w:rPr>
          <w:i/>
        </w:rPr>
        <w:t xml:space="preserve">, </w:t>
      </w:r>
      <w:proofErr w:type="spellStart"/>
      <w:r w:rsidRPr="003B318B">
        <w:rPr>
          <w:i/>
        </w:rPr>
        <w:t>keď</w:t>
      </w:r>
      <w:proofErr w:type="spellEnd"/>
      <w:r w:rsidRPr="003B318B">
        <w:rPr>
          <w:i/>
        </w:rPr>
        <w:t xml:space="preserve"> to </w:t>
      </w:r>
      <w:proofErr w:type="spellStart"/>
      <w:r w:rsidRPr="003B318B">
        <w:rPr>
          <w:i/>
        </w:rPr>
        <w:t>moji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kňazi</w:t>
      </w:r>
      <w:proofErr w:type="spellEnd"/>
      <w:r w:rsidRPr="003B318B">
        <w:rPr>
          <w:i/>
        </w:rPr>
        <w:t xml:space="preserve"> z </w:t>
      </w:r>
      <w:proofErr w:type="spellStart"/>
      <w:r w:rsidRPr="003B318B">
        <w:rPr>
          <w:i/>
        </w:rPr>
        <w:t>oprávnených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dôvodov</w:t>
      </w:r>
      <w:proofErr w:type="spellEnd"/>
      <w:r w:rsidRPr="003B318B">
        <w:rPr>
          <w:i/>
        </w:rPr>
        <w:t xml:space="preserve"> </w:t>
      </w:r>
      <w:proofErr w:type="spellStart"/>
      <w:r w:rsidRPr="003B318B">
        <w:rPr>
          <w:i/>
        </w:rPr>
        <w:t>privolia</w:t>
      </w:r>
      <w:proofErr w:type="spellEnd"/>
      <w:r w:rsidRPr="003B318B">
        <w:rPr>
          <w:i/>
        </w:rPr>
        <w:t>.”</w:t>
      </w:r>
    </w:p>
    <w:sectPr w:rsidR="00940A02" w:rsidRPr="003B318B" w:rsidSect="009160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A18"/>
    <w:multiLevelType w:val="hybridMultilevel"/>
    <w:tmpl w:val="7F74EC68"/>
    <w:lvl w:ilvl="0" w:tplc="F29AA8EC">
      <w:start w:val="1"/>
      <w:numFmt w:val="upperRoman"/>
      <w:lvlText w:val="%1."/>
      <w:lvlJc w:val="left"/>
      <w:pPr>
        <w:ind w:left="6384" w:hanging="720"/>
      </w:pPr>
      <w:rPr>
        <w:rFonts w:asciiTheme="minorHAnsi" w:eastAsiaTheme="minorEastAsia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">
    <w:nsid w:val="0CD500B8"/>
    <w:multiLevelType w:val="hybridMultilevel"/>
    <w:tmpl w:val="4836A4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useFELayout/>
  </w:compat>
  <w:rsids>
    <w:rsidRoot w:val="00A275D6"/>
    <w:rsid w:val="000E1C08"/>
    <w:rsid w:val="001709F1"/>
    <w:rsid w:val="003A7DE9"/>
    <w:rsid w:val="003B318B"/>
    <w:rsid w:val="003D3F55"/>
    <w:rsid w:val="00420707"/>
    <w:rsid w:val="0047691A"/>
    <w:rsid w:val="004D226A"/>
    <w:rsid w:val="00574363"/>
    <w:rsid w:val="006477DC"/>
    <w:rsid w:val="007228C9"/>
    <w:rsid w:val="008D0E34"/>
    <w:rsid w:val="00916019"/>
    <w:rsid w:val="00940A02"/>
    <w:rsid w:val="00A275D6"/>
    <w:rsid w:val="00A94C63"/>
    <w:rsid w:val="00D21D49"/>
    <w:rsid w:val="00F5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4363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436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7436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7436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436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436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436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436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436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436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7436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Bezriadkovania">
    <w:name w:val="No Spacing"/>
    <w:basedOn w:val="Normlny"/>
    <w:link w:val="BezriadkovaniaChar"/>
    <w:uiPriority w:val="1"/>
    <w:qFormat/>
    <w:rsid w:val="00574363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57436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57436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436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436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436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436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436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436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74363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57436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57436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57436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74363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574363"/>
    <w:rPr>
      <w:b/>
      <w:bCs/>
      <w:spacing w:val="0"/>
    </w:rPr>
  </w:style>
  <w:style w:type="character" w:styleId="Zvraznenie">
    <w:name w:val="Emphasis"/>
    <w:uiPriority w:val="20"/>
    <w:qFormat/>
    <w:rsid w:val="0057436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40A02"/>
    <w:rPr>
      <w:color w:val="5A5A5A" w:themeColor="text1" w:themeTint="A5"/>
    </w:rPr>
  </w:style>
  <w:style w:type="paragraph" w:styleId="Odsekzoznamu">
    <w:name w:val="List Paragraph"/>
    <w:basedOn w:val="Normlny"/>
    <w:uiPriority w:val="34"/>
    <w:qFormat/>
    <w:rsid w:val="0057436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74363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574363"/>
    <w:rPr>
      <w:i/>
      <w:iCs/>
      <w:color w:val="5A5A5A" w:themeColor="text1" w:themeTint="A5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436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436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Jemnzvraznenie">
    <w:name w:val="Subtle Emphasis"/>
    <w:uiPriority w:val="19"/>
    <w:qFormat/>
    <w:rsid w:val="00574363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574363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57436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57436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57436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74363"/>
    <w:pPr>
      <w:outlineLvl w:val="9"/>
    </w:p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4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40A02"/>
    <w:rPr>
      <w:rFonts w:ascii="Tahoma" w:hAnsi="Tahoma" w:cs="Tahoma"/>
      <w:color w:val="5A5A5A" w:themeColor="text1" w:themeTint="A5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01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stovani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2017-06-11T20:34:00Z</dcterms:created>
  <dcterms:modified xsi:type="dcterms:W3CDTF">2017-06-26T21:34:00Z</dcterms:modified>
</cp:coreProperties>
</file>